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49DA" w14:textId="7B1A6F0A" w:rsidR="006A460E" w:rsidRPr="00493870" w:rsidRDefault="008C003A" w:rsidP="006A460E">
      <w:pPr>
        <w:jc w:val="both"/>
        <w:rPr>
          <w:spacing w:val="-4"/>
          <w:sz w:val="26"/>
          <w:szCs w:val="26"/>
        </w:rPr>
      </w:pPr>
      <w:r>
        <w:rPr>
          <w:noProof/>
          <w:spacing w:val="-4"/>
          <w:sz w:val="26"/>
          <w:szCs w:val="26"/>
        </w:rPr>
        <w:pict w14:anchorId="4022D0D0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8.9pt;margin-top:-31.95pt;width:284.95pt;height:31.5pt;z-index:251667456" stroked="f">
            <v:textbox>
              <w:txbxContent>
                <w:p w14:paraId="4110E9DA" w14:textId="642C6310" w:rsidR="008C2F89" w:rsidRPr="008C2F89" w:rsidRDefault="008C2F89">
                  <w:pPr>
                    <w:rPr>
                      <w:i/>
                      <w:sz w:val="24"/>
                      <w:szCs w:val="24"/>
                    </w:rPr>
                  </w:pPr>
                  <w:r w:rsidRPr="008C2F89">
                    <w:rPr>
                      <w:i/>
                      <w:sz w:val="24"/>
                      <w:szCs w:val="24"/>
                    </w:rPr>
                    <w:t>Mẫu</w:t>
                  </w:r>
                  <w:r w:rsidR="00D960B6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D960B6" w:rsidRPr="00D960B6">
                    <w:rPr>
                      <w:i/>
                      <w:sz w:val="24"/>
                      <w:szCs w:val="24"/>
                    </w:rPr>
                    <w:t>2018-</w:t>
                  </w:r>
                  <w:r w:rsidRPr="008C2F89">
                    <w:rPr>
                      <w:i/>
                      <w:sz w:val="24"/>
                      <w:szCs w:val="24"/>
                    </w:rPr>
                    <w:t xml:space="preserve"> ĐTCS</w:t>
                  </w:r>
                  <w:r w:rsidR="002C3CDF">
                    <w:rPr>
                      <w:i/>
                      <w:sz w:val="24"/>
                      <w:szCs w:val="24"/>
                    </w:rPr>
                    <w:t>-</w:t>
                  </w:r>
                  <w:r w:rsidRPr="008C2F89">
                    <w:rPr>
                      <w:i/>
                      <w:sz w:val="24"/>
                      <w:szCs w:val="24"/>
                    </w:rPr>
                    <w:t>0</w:t>
                  </w:r>
                  <w:r w:rsidR="008C003A">
                    <w:rPr>
                      <w:i/>
                      <w:sz w:val="24"/>
                      <w:szCs w:val="24"/>
                    </w:rPr>
                    <w:t>6</w:t>
                  </w:r>
                  <w:r w:rsidR="002C3CDF">
                    <w:rPr>
                      <w:i/>
                      <w:sz w:val="24"/>
                      <w:szCs w:val="24"/>
                    </w:rPr>
                    <w:t>-</w:t>
                  </w:r>
                  <w:r w:rsidRPr="008C2F89">
                    <w:rPr>
                      <w:i/>
                      <w:sz w:val="24"/>
                      <w:szCs w:val="24"/>
                    </w:rPr>
                    <w:t>BB Kiểm tra tiến độ</w:t>
                  </w:r>
                </w:p>
              </w:txbxContent>
            </v:textbox>
          </v:shape>
        </w:pict>
      </w:r>
    </w:p>
    <w:tbl>
      <w:tblPr>
        <w:tblW w:w="10207" w:type="dxa"/>
        <w:jc w:val="center"/>
        <w:tblLook w:val="01E0" w:firstRow="1" w:lastRow="1" w:firstColumn="1" w:lastColumn="1" w:noHBand="0" w:noVBand="0"/>
      </w:tblPr>
      <w:tblGrid>
        <w:gridCol w:w="4472"/>
        <w:gridCol w:w="5735"/>
      </w:tblGrid>
      <w:tr w:rsidR="006A460E" w:rsidRPr="00963D3A" w14:paraId="62F1637F" w14:textId="77777777" w:rsidTr="00D061E8">
        <w:trPr>
          <w:jc w:val="center"/>
        </w:trPr>
        <w:tc>
          <w:tcPr>
            <w:tcW w:w="4472" w:type="dxa"/>
          </w:tcPr>
          <w:p w14:paraId="17920983" w14:textId="77777777" w:rsidR="006A460E" w:rsidRPr="008C2F89" w:rsidRDefault="006A460E" w:rsidP="008C003A">
            <w:pPr>
              <w:jc w:val="center"/>
              <w:rPr>
                <w:spacing w:val="-4"/>
                <w:sz w:val="22"/>
                <w:szCs w:val="22"/>
              </w:rPr>
            </w:pPr>
            <w:r w:rsidRPr="008C2F89">
              <w:rPr>
                <w:spacing w:val="-4"/>
                <w:sz w:val="22"/>
                <w:szCs w:val="22"/>
              </w:rPr>
              <w:t>BỘ GIÁO DỤC VÀ ĐÀO TẠO</w:t>
            </w:r>
          </w:p>
          <w:p w14:paraId="5883ADD8" w14:textId="77777777" w:rsidR="006A460E" w:rsidRPr="008C2F89" w:rsidRDefault="006A460E" w:rsidP="008C003A">
            <w:pPr>
              <w:jc w:val="center"/>
              <w:rPr>
                <w:b/>
                <w:bCs w:val="0"/>
                <w:spacing w:val="-4"/>
                <w:sz w:val="22"/>
                <w:szCs w:val="22"/>
              </w:rPr>
            </w:pPr>
            <w:r w:rsidRPr="008C2F89">
              <w:rPr>
                <w:b/>
                <w:bCs w:val="0"/>
                <w:spacing w:val="-4"/>
                <w:sz w:val="22"/>
                <w:szCs w:val="22"/>
              </w:rPr>
              <w:t>TRƯỜNG ĐH KINH TẾ QUỐC DÂN</w:t>
            </w:r>
          </w:p>
          <w:p w14:paraId="4EB12DB4" w14:textId="77777777" w:rsidR="006A460E" w:rsidRPr="008C2F89" w:rsidRDefault="006A460E" w:rsidP="008C003A">
            <w:pPr>
              <w:jc w:val="center"/>
              <w:rPr>
                <w:spacing w:val="-4"/>
                <w:sz w:val="22"/>
                <w:szCs w:val="22"/>
              </w:rPr>
            </w:pPr>
            <w:r w:rsidRPr="008C2F89">
              <w:rPr>
                <w:spacing w:val="-4"/>
                <w:sz w:val="22"/>
                <w:szCs w:val="22"/>
              </w:rPr>
              <w:t>–––––––––––––</w:t>
            </w:r>
          </w:p>
          <w:p w14:paraId="7E33445A" w14:textId="77777777" w:rsidR="006A460E" w:rsidRPr="008C2F89" w:rsidRDefault="006A460E" w:rsidP="008C003A">
            <w:pPr>
              <w:jc w:val="center"/>
              <w:rPr>
                <w:spacing w:val="-4"/>
                <w:sz w:val="22"/>
                <w:szCs w:val="22"/>
              </w:rPr>
            </w:pPr>
            <w:r w:rsidRPr="008C2F89">
              <w:rPr>
                <w:spacing w:val="-4"/>
                <w:sz w:val="22"/>
                <w:szCs w:val="22"/>
              </w:rPr>
              <w:t xml:space="preserve">Số: </w:t>
            </w:r>
            <w:r w:rsidR="00704F41" w:rsidRPr="008C2F89">
              <w:rPr>
                <w:spacing w:val="-4"/>
                <w:sz w:val="22"/>
                <w:szCs w:val="22"/>
              </w:rPr>
              <w:fldChar w:fldCharType="begin"/>
            </w:r>
            <w:r w:rsidRPr="008C2F89">
              <w:rPr>
                <w:spacing w:val="-4"/>
                <w:sz w:val="22"/>
                <w:szCs w:val="22"/>
              </w:rPr>
              <w:instrText xml:space="preserve"> MERGEFIELD STT </w:instrText>
            </w:r>
            <w:r w:rsidR="00704F41" w:rsidRPr="008C2F89">
              <w:rPr>
                <w:spacing w:val="-4"/>
                <w:sz w:val="22"/>
                <w:szCs w:val="22"/>
              </w:rPr>
              <w:fldChar w:fldCharType="end"/>
            </w:r>
            <w:r w:rsidRPr="008C2F89">
              <w:rPr>
                <w:spacing w:val="-4"/>
                <w:sz w:val="22"/>
                <w:szCs w:val="22"/>
              </w:rPr>
              <w:t xml:space="preserve">     /BBKTDTCS-ĐHKTQD</w:t>
            </w:r>
          </w:p>
        </w:tc>
        <w:tc>
          <w:tcPr>
            <w:tcW w:w="5735" w:type="dxa"/>
          </w:tcPr>
          <w:p w14:paraId="0FD23B77" w14:textId="77777777" w:rsidR="006A460E" w:rsidRPr="008C2F89" w:rsidRDefault="006A460E" w:rsidP="008C003A">
            <w:pPr>
              <w:jc w:val="center"/>
              <w:rPr>
                <w:b/>
                <w:bCs w:val="0"/>
                <w:spacing w:val="-4"/>
                <w:sz w:val="22"/>
                <w:szCs w:val="22"/>
              </w:rPr>
            </w:pPr>
            <w:r w:rsidRPr="008C2F89">
              <w:rPr>
                <w:b/>
                <w:bCs w:val="0"/>
                <w:spacing w:val="-4"/>
                <w:sz w:val="22"/>
                <w:szCs w:val="22"/>
              </w:rPr>
              <w:t>CỘNG HOÀ XÃ HỘI CHỦ NGHĨA VIỆT NAM</w:t>
            </w:r>
          </w:p>
          <w:p w14:paraId="0F4006FF" w14:textId="77777777" w:rsidR="006A460E" w:rsidRPr="008C2F89" w:rsidRDefault="006A460E" w:rsidP="008C003A">
            <w:pPr>
              <w:jc w:val="center"/>
              <w:rPr>
                <w:b/>
                <w:bCs w:val="0"/>
                <w:spacing w:val="-4"/>
                <w:sz w:val="22"/>
                <w:szCs w:val="22"/>
              </w:rPr>
            </w:pPr>
            <w:r w:rsidRPr="008C2F89">
              <w:rPr>
                <w:b/>
                <w:bCs w:val="0"/>
                <w:spacing w:val="-4"/>
                <w:sz w:val="22"/>
                <w:szCs w:val="22"/>
              </w:rPr>
              <w:t>Độc lập - Tự do - Hạnh phúc</w:t>
            </w:r>
          </w:p>
          <w:p w14:paraId="2659120C" w14:textId="77777777" w:rsidR="006A460E" w:rsidRPr="008C2F89" w:rsidRDefault="006A460E" w:rsidP="008C003A">
            <w:pPr>
              <w:jc w:val="center"/>
              <w:rPr>
                <w:spacing w:val="-4"/>
                <w:sz w:val="22"/>
                <w:szCs w:val="22"/>
              </w:rPr>
            </w:pPr>
            <w:r w:rsidRPr="008C2F89">
              <w:rPr>
                <w:spacing w:val="-4"/>
                <w:sz w:val="22"/>
                <w:szCs w:val="22"/>
              </w:rPr>
              <w:t>––––––––––––––––––––––––</w:t>
            </w:r>
          </w:p>
          <w:p w14:paraId="42160CAF" w14:textId="3EBAAD69" w:rsidR="006A460E" w:rsidRPr="008C2F89" w:rsidRDefault="007B2D30" w:rsidP="008C003A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8C2F89">
              <w:rPr>
                <w:i/>
                <w:iCs/>
                <w:spacing w:val="-4"/>
                <w:sz w:val="22"/>
                <w:szCs w:val="22"/>
              </w:rPr>
              <w:t xml:space="preserve">Hà Nội, ngày </w:t>
            </w:r>
            <w:proofErr w:type="gramStart"/>
            <w:r w:rsidRPr="008C2F89">
              <w:rPr>
                <w:i/>
                <w:iCs/>
                <w:spacing w:val="-4"/>
                <w:sz w:val="22"/>
                <w:szCs w:val="22"/>
              </w:rPr>
              <w:t>….t</w:t>
            </w:r>
            <w:r w:rsidR="006A460E" w:rsidRPr="008C2F89">
              <w:rPr>
                <w:i/>
                <w:iCs/>
                <w:spacing w:val="-4"/>
                <w:sz w:val="22"/>
                <w:szCs w:val="22"/>
              </w:rPr>
              <w:t>háng</w:t>
            </w:r>
            <w:proofErr w:type="gramEnd"/>
            <w:r w:rsidR="006A460E" w:rsidRPr="008C2F89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8C2F89">
              <w:rPr>
                <w:i/>
                <w:iCs/>
                <w:spacing w:val="-4"/>
                <w:sz w:val="22"/>
                <w:szCs w:val="22"/>
              </w:rPr>
              <w:t>….</w:t>
            </w:r>
            <w:r w:rsidR="006A460E" w:rsidRPr="008C2F89">
              <w:rPr>
                <w:i/>
                <w:iCs/>
                <w:spacing w:val="-4"/>
                <w:sz w:val="22"/>
                <w:szCs w:val="22"/>
              </w:rPr>
              <w:t>năm</w:t>
            </w:r>
            <w:r w:rsidR="00BC0BB8" w:rsidRPr="008C2F89">
              <w:rPr>
                <w:i/>
                <w:iCs/>
                <w:spacing w:val="-4"/>
                <w:sz w:val="22"/>
                <w:szCs w:val="22"/>
              </w:rPr>
              <w:t>….</w:t>
            </w:r>
          </w:p>
        </w:tc>
      </w:tr>
    </w:tbl>
    <w:p w14:paraId="6182FBBE" w14:textId="77777777" w:rsidR="006A460E" w:rsidRPr="00493870" w:rsidRDefault="006A460E" w:rsidP="008C003A">
      <w:pPr>
        <w:ind w:left="720"/>
        <w:jc w:val="center"/>
        <w:rPr>
          <w:spacing w:val="-4"/>
        </w:rPr>
      </w:pPr>
    </w:p>
    <w:p w14:paraId="7900847B" w14:textId="77777777" w:rsidR="006A460E" w:rsidRPr="008C2F89" w:rsidRDefault="006A460E" w:rsidP="006A460E">
      <w:pPr>
        <w:spacing w:line="360" w:lineRule="auto"/>
        <w:jc w:val="center"/>
        <w:rPr>
          <w:spacing w:val="-4"/>
          <w:sz w:val="30"/>
        </w:rPr>
      </w:pPr>
      <w:r w:rsidRPr="008C2F89">
        <w:rPr>
          <w:b/>
          <w:bCs w:val="0"/>
          <w:spacing w:val="-4"/>
          <w:sz w:val="30"/>
        </w:rPr>
        <w:t>BIÊN BẢN</w:t>
      </w:r>
    </w:p>
    <w:p w14:paraId="23E7686F" w14:textId="79FE1E6A" w:rsidR="006A460E" w:rsidRPr="008C2F89" w:rsidRDefault="006A460E" w:rsidP="006A460E">
      <w:pPr>
        <w:spacing w:line="360" w:lineRule="auto"/>
        <w:jc w:val="center"/>
        <w:rPr>
          <w:b/>
          <w:bCs w:val="0"/>
          <w:spacing w:val="-4"/>
          <w:sz w:val="30"/>
        </w:rPr>
      </w:pPr>
      <w:r w:rsidRPr="008C2F89">
        <w:rPr>
          <w:b/>
          <w:bCs w:val="0"/>
          <w:spacing w:val="-4"/>
          <w:sz w:val="30"/>
        </w:rPr>
        <w:t>KIỂM TRA TIẾN ĐỘ THỰC HIỆN</w:t>
      </w:r>
      <w:r w:rsidR="007B2D30" w:rsidRPr="008C2F89">
        <w:rPr>
          <w:b/>
          <w:bCs w:val="0"/>
          <w:spacing w:val="-4"/>
          <w:sz w:val="30"/>
        </w:rPr>
        <w:t xml:space="preserve"> ĐỀ TÀI NCKH CẤP TRƯỜNG</w:t>
      </w:r>
      <w:r w:rsidR="007B2D30" w:rsidRPr="008C2F89">
        <w:rPr>
          <w:b/>
          <w:bCs w:val="0"/>
          <w:spacing w:val="-4"/>
          <w:sz w:val="30"/>
        </w:rPr>
        <w:br/>
        <w:t>NĂM</w:t>
      </w:r>
      <w:r w:rsidR="008C003A">
        <w:rPr>
          <w:b/>
          <w:bCs w:val="0"/>
          <w:spacing w:val="-4"/>
          <w:sz w:val="30"/>
        </w:rPr>
        <w:t>….</w:t>
      </w:r>
    </w:p>
    <w:p w14:paraId="7F9E26A3" w14:textId="77777777" w:rsidR="006A460E" w:rsidRPr="00EC32C2" w:rsidRDefault="006A460E" w:rsidP="006A460E">
      <w:pPr>
        <w:spacing w:line="360" w:lineRule="auto"/>
        <w:jc w:val="center"/>
        <w:rPr>
          <w:b/>
        </w:rPr>
      </w:pPr>
    </w:p>
    <w:p w14:paraId="713D43E2" w14:textId="77777777" w:rsidR="006A460E" w:rsidRPr="008C2F89" w:rsidRDefault="006A460E" w:rsidP="006A460E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8C2F89">
        <w:rPr>
          <w:rFonts w:ascii="Times New Roman" w:hAnsi="Times New Roman"/>
          <w:b/>
          <w:sz w:val="26"/>
          <w:szCs w:val="26"/>
        </w:rPr>
        <w:t>Thông tin chung về buổi kiểm tra tiến độ</w:t>
      </w:r>
    </w:p>
    <w:p w14:paraId="56621AEE" w14:textId="77777777" w:rsidR="006A460E" w:rsidRPr="008C2F89" w:rsidRDefault="006A460E" w:rsidP="006A460E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>Hình thức họp: kiểm tra định kỳ tiến độ thực hiện đề tài NCKH</w:t>
      </w:r>
    </w:p>
    <w:p w14:paraId="0CAFF09C" w14:textId="7BBDA487" w:rsidR="006A460E" w:rsidRPr="008C2F89" w:rsidRDefault="006A460E" w:rsidP="006A460E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>Thời gian:       h      ngày      tháng    năm</w:t>
      </w:r>
      <w:r w:rsidR="007B2D30" w:rsidRPr="008C2F89">
        <w:rPr>
          <w:rFonts w:ascii="Times New Roman" w:hAnsi="Times New Roman"/>
          <w:sz w:val="26"/>
          <w:szCs w:val="26"/>
        </w:rPr>
        <w:t xml:space="preserve"> 2</w:t>
      </w:r>
      <w:r w:rsidRPr="008C2F89">
        <w:rPr>
          <w:rFonts w:ascii="Times New Roman" w:hAnsi="Times New Roman"/>
          <w:sz w:val="26"/>
          <w:szCs w:val="26"/>
        </w:rPr>
        <w:t>01</w:t>
      </w:r>
      <w:r w:rsidR="00BC0BB8" w:rsidRPr="008C2F89">
        <w:rPr>
          <w:rFonts w:ascii="Times New Roman" w:hAnsi="Times New Roman"/>
          <w:sz w:val="26"/>
          <w:szCs w:val="26"/>
        </w:rPr>
        <w:t>9</w:t>
      </w:r>
    </w:p>
    <w:p w14:paraId="54AE4379" w14:textId="77777777" w:rsidR="006A460E" w:rsidRPr="008C2F89" w:rsidRDefault="006A460E" w:rsidP="006A460E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>Địa điểm: Phòng Quản lý Khoa học</w:t>
      </w:r>
    </w:p>
    <w:p w14:paraId="3C5F58A4" w14:textId="77777777" w:rsidR="006A460E" w:rsidRPr="008C2F89" w:rsidRDefault="006A460E" w:rsidP="006A460E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>Thành phần tham dự:</w:t>
      </w:r>
    </w:p>
    <w:p w14:paraId="30D863B2" w14:textId="77777777" w:rsidR="006A460E" w:rsidRPr="008C2F89" w:rsidRDefault="006A460E" w:rsidP="006A460E">
      <w:pPr>
        <w:shd w:val="clear" w:color="auto" w:fill="FFFFFF"/>
        <w:spacing w:before="60" w:after="60" w:line="300" w:lineRule="auto"/>
        <w:ind w:left="360"/>
        <w:jc w:val="both"/>
        <w:rPr>
          <w:sz w:val="26"/>
          <w:szCs w:val="26"/>
        </w:rPr>
      </w:pPr>
      <w:r w:rsidRPr="008C2F89">
        <w:rPr>
          <w:sz w:val="26"/>
          <w:szCs w:val="26"/>
        </w:rPr>
        <w:t>- Ban giám hiệu</w:t>
      </w:r>
    </w:p>
    <w:p w14:paraId="78756E84" w14:textId="77777777" w:rsidR="006A460E" w:rsidRPr="008C2F89" w:rsidRDefault="006A460E" w:rsidP="006A460E">
      <w:pPr>
        <w:shd w:val="clear" w:color="auto" w:fill="FFFFFF"/>
        <w:spacing w:before="60" w:after="60" w:line="300" w:lineRule="auto"/>
        <w:ind w:left="360"/>
        <w:jc w:val="both"/>
        <w:rPr>
          <w:sz w:val="26"/>
          <w:szCs w:val="26"/>
        </w:rPr>
      </w:pPr>
      <w:r w:rsidRPr="008C2F89">
        <w:rPr>
          <w:sz w:val="26"/>
          <w:szCs w:val="26"/>
        </w:rPr>
        <w:t>- Lãnh đạo và cán bộ Phòng Quản lý khoa học</w:t>
      </w:r>
    </w:p>
    <w:p w14:paraId="4C1DA966" w14:textId="77777777" w:rsidR="006A460E" w:rsidRPr="008C2F89" w:rsidRDefault="006A460E" w:rsidP="006A460E">
      <w:pPr>
        <w:shd w:val="clear" w:color="auto" w:fill="FFFFFF"/>
        <w:spacing w:before="60" w:after="60" w:line="300" w:lineRule="auto"/>
        <w:ind w:left="360"/>
        <w:jc w:val="both"/>
        <w:rPr>
          <w:sz w:val="26"/>
          <w:szCs w:val="26"/>
        </w:rPr>
      </w:pPr>
      <w:r w:rsidRPr="008C2F89">
        <w:rPr>
          <w:sz w:val="26"/>
          <w:szCs w:val="26"/>
        </w:rPr>
        <w:t>- Lãnh đạo và cán bộ Phòng Tài chính – Kế toán</w:t>
      </w:r>
    </w:p>
    <w:p w14:paraId="28F89A2E" w14:textId="77777777" w:rsidR="006A460E" w:rsidRPr="008C2F89" w:rsidRDefault="008C003A" w:rsidP="006A460E">
      <w:pPr>
        <w:shd w:val="clear" w:color="auto" w:fill="FFFFFF"/>
        <w:spacing w:before="60" w:after="60" w:line="300" w:lineRule="auto"/>
        <w:ind w:left="360"/>
        <w:jc w:val="both"/>
        <w:rPr>
          <w:sz w:val="26"/>
          <w:szCs w:val="26"/>
        </w:rPr>
      </w:pPr>
      <w:r>
        <w:rPr>
          <w:rFonts w:eastAsia="Calibri"/>
          <w:b/>
          <w:noProof/>
          <w:sz w:val="26"/>
          <w:szCs w:val="26"/>
        </w:rPr>
        <w:pict w14:anchorId="1674DE60">
          <v:shape id="_x0000_s1027" type="#_x0000_t202" style="position:absolute;left:0;text-align:left;margin-left:404.6pt;margin-top:.35pt;width:15.75pt;height:14.25pt;z-index:251661312">
            <v:textbox>
              <w:txbxContent>
                <w:p w14:paraId="387AA3E5" w14:textId="77777777" w:rsidR="006A460E" w:rsidRDefault="006A460E" w:rsidP="006A460E"/>
              </w:txbxContent>
            </v:textbox>
          </v:shape>
        </w:pict>
      </w:r>
      <w:r>
        <w:rPr>
          <w:rFonts w:eastAsia="Calibri"/>
          <w:noProof/>
          <w:sz w:val="26"/>
          <w:szCs w:val="26"/>
        </w:rPr>
        <w:pict w14:anchorId="1C83C771">
          <v:shape id="_x0000_s1026" type="#_x0000_t202" style="position:absolute;left:0;text-align:left;margin-left:147.45pt;margin-top:.35pt;width:15.75pt;height:14.25pt;z-index:251660288">
            <v:textbox>
              <w:txbxContent>
                <w:p w14:paraId="7ACF031A" w14:textId="77777777" w:rsidR="006A460E" w:rsidRDefault="006A460E" w:rsidP="006A460E"/>
              </w:txbxContent>
            </v:textbox>
          </v:shape>
        </w:pict>
      </w:r>
      <w:r w:rsidR="006A460E" w:rsidRPr="008C2F89">
        <w:rPr>
          <w:sz w:val="26"/>
          <w:szCs w:val="26"/>
        </w:rPr>
        <w:t xml:space="preserve">- Chủ nhiệm đề tài                   Thành viên đề tài được ủy quyền </w:t>
      </w:r>
    </w:p>
    <w:p w14:paraId="643F8E4E" w14:textId="77777777" w:rsidR="006A460E" w:rsidRPr="008C2F89" w:rsidRDefault="006A460E" w:rsidP="006A460E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8C2F89">
        <w:rPr>
          <w:rFonts w:ascii="Times New Roman" w:hAnsi="Times New Roman"/>
          <w:b/>
          <w:sz w:val="26"/>
          <w:szCs w:val="26"/>
        </w:rPr>
        <w:t>Thông tin chung về đề tài</w:t>
      </w:r>
    </w:p>
    <w:p w14:paraId="75433DFE" w14:textId="77777777" w:rsidR="006A460E" w:rsidRPr="008C2F89" w:rsidRDefault="006A460E" w:rsidP="006A460E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 w:line="360" w:lineRule="auto"/>
        <w:ind w:hanging="72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 xml:space="preserve">Tên đề tài: </w:t>
      </w:r>
    </w:p>
    <w:p w14:paraId="2FAE3C8D" w14:textId="77777777" w:rsidR="006A460E" w:rsidRPr="008C2F89" w:rsidRDefault="006A460E" w:rsidP="006A460E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 w:line="360" w:lineRule="auto"/>
        <w:ind w:hanging="72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>Mã số:</w:t>
      </w:r>
    </w:p>
    <w:p w14:paraId="4A55A9B1" w14:textId="77777777" w:rsidR="006A460E" w:rsidRPr="008C2F89" w:rsidRDefault="006A460E" w:rsidP="006A460E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 w:line="360" w:lineRule="auto"/>
        <w:ind w:hanging="72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>Chủ nhiệm đề tài:</w:t>
      </w:r>
    </w:p>
    <w:p w14:paraId="535BB52E" w14:textId="6F57FBDA" w:rsidR="006A460E" w:rsidRPr="008C2F89" w:rsidRDefault="006A460E" w:rsidP="006A460E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 w:line="360" w:lineRule="auto"/>
        <w:ind w:hanging="72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>Thời gian thực hiện: từ    01/01</w:t>
      </w:r>
      <w:r w:rsidR="007B2D30" w:rsidRPr="008C2F89">
        <w:rPr>
          <w:rFonts w:ascii="Times New Roman" w:hAnsi="Times New Roman"/>
          <w:sz w:val="26"/>
          <w:szCs w:val="26"/>
        </w:rPr>
        <w:t>/</w:t>
      </w:r>
      <w:proofErr w:type="gramStart"/>
      <w:r w:rsidR="008C003A">
        <w:rPr>
          <w:rFonts w:ascii="Times New Roman" w:hAnsi="Times New Roman"/>
          <w:sz w:val="26"/>
          <w:szCs w:val="26"/>
        </w:rPr>
        <w:t>…..</w:t>
      </w:r>
      <w:proofErr w:type="gramEnd"/>
      <w:r w:rsidRPr="008C2F89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8C2F89">
        <w:rPr>
          <w:rFonts w:ascii="Times New Roman" w:hAnsi="Times New Roman"/>
          <w:sz w:val="26"/>
          <w:szCs w:val="26"/>
        </w:rPr>
        <w:t>đến  30</w:t>
      </w:r>
      <w:proofErr w:type="gramEnd"/>
      <w:r w:rsidRPr="008C2F89">
        <w:rPr>
          <w:rFonts w:ascii="Times New Roman" w:hAnsi="Times New Roman"/>
          <w:sz w:val="26"/>
          <w:szCs w:val="26"/>
        </w:rPr>
        <w:t>/12/</w:t>
      </w:r>
      <w:r w:rsidR="008C003A">
        <w:rPr>
          <w:rFonts w:ascii="Times New Roman" w:hAnsi="Times New Roman"/>
          <w:sz w:val="26"/>
          <w:szCs w:val="26"/>
        </w:rPr>
        <w:t>…..</w:t>
      </w:r>
    </w:p>
    <w:p w14:paraId="0042834D" w14:textId="77777777" w:rsidR="006A460E" w:rsidRPr="002C3CDF" w:rsidRDefault="006A460E" w:rsidP="006A460E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2C3CDF">
        <w:rPr>
          <w:rFonts w:ascii="Times New Roman" w:hAnsi="Times New Roman"/>
          <w:b/>
          <w:sz w:val="26"/>
          <w:szCs w:val="26"/>
        </w:rPr>
        <w:t xml:space="preserve">Tổng kinh phí: </w:t>
      </w:r>
    </w:p>
    <w:p w14:paraId="12B3CF6E" w14:textId="77777777" w:rsidR="006A460E" w:rsidRPr="008C2F89" w:rsidRDefault="006A460E" w:rsidP="006A460E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C2F89">
        <w:rPr>
          <w:rFonts w:ascii="Times New Roman" w:hAnsi="Times New Roman"/>
          <w:b/>
          <w:sz w:val="26"/>
          <w:szCs w:val="26"/>
        </w:rPr>
        <w:br w:type="page"/>
      </w:r>
      <w:r w:rsidRPr="008C2F89">
        <w:rPr>
          <w:rFonts w:ascii="Times New Roman" w:hAnsi="Times New Roman"/>
          <w:b/>
          <w:sz w:val="26"/>
          <w:szCs w:val="26"/>
        </w:rPr>
        <w:lastRenderedPageBreak/>
        <w:t>Nội dung buổi kiểm tra tiến độ</w:t>
      </w:r>
    </w:p>
    <w:p w14:paraId="17297A1E" w14:textId="77777777" w:rsidR="006A460E" w:rsidRPr="008C2F89" w:rsidRDefault="006A460E" w:rsidP="006A460E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 w:line="360" w:lineRule="auto"/>
        <w:ind w:hanging="72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>Tình hình nghiên cứu (căn cứ theo Thuyết minh đề tài)</w:t>
      </w:r>
    </w:p>
    <w:p w14:paraId="2D3E99DD" w14:textId="77777777" w:rsidR="006A460E" w:rsidRPr="008C2F89" w:rsidRDefault="006A460E" w:rsidP="006A460E">
      <w:pPr>
        <w:pStyle w:val="ListParagraph"/>
        <w:tabs>
          <w:tab w:val="left" w:pos="360"/>
        </w:tabs>
        <w:spacing w:before="120" w:after="120" w:line="360" w:lineRule="auto"/>
        <w:ind w:left="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>Mức độ hoàn thành công việc:</w:t>
      </w:r>
    </w:p>
    <w:p w14:paraId="55A16B76" w14:textId="77777777" w:rsidR="006A460E" w:rsidRPr="008C2F89" w:rsidRDefault="006A460E" w:rsidP="006A460E">
      <w:pPr>
        <w:pStyle w:val="ListParagraph"/>
        <w:tabs>
          <w:tab w:val="left" w:pos="360"/>
        </w:tabs>
        <w:spacing w:before="120" w:after="120" w:line="360" w:lineRule="auto"/>
        <w:ind w:left="0"/>
        <w:rPr>
          <w:rFonts w:ascii="Times New Roman" w:hAnsi="Times New Roman"/>
          <w:sz w:val="26"/>
          <w:szCs w:val="26"/>
        </w:rPr>
      </w:pPr>
    </w:p>
    <w:p w14:paraId="2CA4786B" w14:textId="77777777" w:rsidR="006A460E" w:rsidRPr="008C2F89" w:rsidRDefault="008C003A" w:rsidP="006A460E">
      <w:pPr>
        <w:pStyle w:val="ListParagraph"/>
        <w:tabs>
          <w:tab w:val="left" w:pos="2277"/>
          <w:tab w:val="left" w:pos="4553"/>
          <w:tab w:val="left" w:pos="6829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0687073B">
          <v:shape id="_x0000_s1032" type="#_x0000_t202" style="position:absolute;margin-left:403.1pt;margin-top:.45pt;width:15.75pt;height:14.25pt;z-index:251666432">
            <v:textbox>
              <w:txbxContent>
                <w:p w14:paraId="6F946ECF" w14:textId="77777777" w:rsidR="006A460E" w:rsidRDefault="006A460E" w:rsidP="006A460E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 w14:anchorId="052D195C">
          <v:shape id="_x0000_s1031" type="#_x0000_t202" style="position:absolute;margin-left:285.35pt;margin-top:.45pt;width:15.75pt;height:14.25pt;z-index:251665408">
            <v:textbox>
              <w:txbxContent>
                <w:p w14:paraId="410F246A" w14:textId="77777777" w:rsidR="006A460E" w:rsidRDefault="006A460E" w:rsidP="006A460E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 w14:anchorId="2E32975E">
          <v:shape id="_x0000_s1030" type="#_x0000_t202" style="position:absolute;margin-left:165.35pt;margin-top:.45pt;width:15.75pt;height:14.25pt;z-index:251664384">
            <v:textbox>
              <w:txbxContent>
                <w:p w14:paraId="546E7495" w14:textId="77777777" w:rsidR="006A460E" w:rsidRDefault="006A460E" w:rsidP="006A460E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 w14:anchorId="65E5CCC9">
          <v:shape id="_x0000_s1029" type="#_x0000_t202" style="position:absolute;margin-left:43.85pt;margin-top:.45pt;width:15.75pt;height:14.25pt;z-index:251663360">
            <v:textbox>
              <w:txbxContent>
                <w:p w14:paraId="16377867" w14:textId="77777777" w:rsidR="006A460E" w:rsidRDefault="006A460E" w:rsidP="006A460E"/>
              </w:txbxContent>
            </v:textbox>
          </v:shape>
        </w:pict>
      </w:r>
      <w:r w:rsidR="006A460E" w:rsidRPr="008C2F89">
        <w:rPr>
          <w:rFonts w:ascii="Times New Roman" w:hAnsi="Times New Roman"/>
          <w:sz w:val="26"/>
          <w:szCs w:val="26"/>
        </w:rPr>
        <w:t>25%</w:t>
      </w:r>
      <w:r w:rsidR="006A460E" w:rsidRPr="008C2F89">
        <w:rPr>
          <w:rFonts w:ascii="Times New Roman" w:hAnsi="Times New Roman"/>
          <w:sz w:val="26"/>
          <w:szCs w:val="26"/>
        </w:rPr>
        <w:tab/>
        <w:t xml:space="preserve">   50%</w:t>
      </w:r>
      <w:r w:rsidR="006A460E" w:rsidRPr="008C2F89">
        <w:rPr>
          <w:rFonts w:ascii="Times New Roman" w:hAnsi="Times New Roman"/>
          <w:sz w:val="26"/>
          <w:szCs w:val="26"/>
        </w:rPr>
        <w:tab/>
        <w:t xml:space="preserve">      75%</w:t>
      </w:r>
      <w:r w:rsidR="006A460E" w:rsidRPr="008C2F89">
        <w:rPr>
          <w:rFonts w:ascii="Times New Roman" w:hAnsi="Times New Roman"/>
          <w:sz w:val="26"/>
          <w:szCs w:val="26"/>
        </w:rPr>
        <w:tab/>
        <w:t xml:space="preserve">     100%</w:t>
      </w:r>
    </w:p>
    <w:p w14:paraId="3CAC5F96" w14:textId="77777777" w:rsidR="006A460E" w:rsidRPr="008C2F89" w:rsidRDefault="006A460E" w:rsidP="006A460E">
      <w:pPr>
        <w:pStyle w:val="ListParagraph"/>
        <w:tabs>
          <w:tab w:val="left" w:pos="360"/>
        </w:tabs>
        <w:spacing w:before="120" w:after="120" w:line="360" w:lineRule="auto"/>
        <w:ind w:left="0"/>
        <w:rPr>
          <w:rFonts w:ascii="Times New Roman" w:hAnsi="Times New Roman"/>
          <w:sz w:val="26"/>
          <w:szCs w:val="26"/>
        </w:rPr>
      </w:pPr>
    </w:p>
    <w:p w14:paraId="3BDBD89B" w14:textId="77777777" w:rsidR="006A460E" w:rsidRPr="008C2F89" w:rsidRDefault="006A460E" w:rsidP="006A460E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>Tình hình sử dụng kinh phí</w:t>
      </w:r>
    </w:p>
    <w:p w14:paraId="7C118759" w14:textId="77777777" w:rsidR="006A460E" w:rsidRPr="008C2F89" w:rsidRDefault="006A460E" w:rsidP="006A460E">
      <w:pPr>
        <w:pStyle w:val="ListParagraph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>Đã tạm ứng: ……… lần</w:t>
      </w:r>
      <w:r w:rsidRPr="008C2F89">
        <w:rPr>
          <w:rFonts w:ascii="Times New Roman" w:hAnsi="Times New Roman"/>
          <w:sz w:val="26"/>
          <w:szCs w:val="26"/>
        </w:rPr>
        <w:tab/>
      </w:r>
      <w:r w:rsidRPr="008C2F89">
        <w:rPr>
          <w:rFonts w:ascii="Times New Roman" w:hAnsi="Times New Roman"/>
          <w:sz w:val="26"/>
          <w:szCs w:val="26"/>
        </w:rPr>
        <w:tab/>
        <w:t>Số tiền tạm ứng: ……………………………</w:t>
      </w:r>
    </w:p>
    <w:p w14:paraId="478267C1" w14:textId="77777777" w:rsidR="006A460E" w:rsidRPr="008C2F89" w:rsidRDefault="006A460E" w:rsidP="006A460E">
      <w:pPr>
        <w:pStyle w:val="ListParagraph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>Số tiền còn lại chưa lĩnh: ………………………………</w:t>
      </w:r>
    </w:p>
    <w:p w14:paraId="70D32BDB" w14:textId="77777777" w:rsidR="006A460E" w:rsidRPr="008C2F89" w:rsidRDefault="006A460E" w:rsidP="006A460E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36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>Khó khăn, vướng mắc:</w:t>
      </w:r>
    </w:p>
    <w:p w14:paraId="70465B1B" w14:textId="77777777" w:rsidR="006A460E" w:rsidRPr="008C2F89" w:rsidRDefault="006A460E" w:rsidP="006A460E">
      <w:pPr>
        <w:pStyle w:val="ListParagraph"/>
        <w:tabs>
          <w:tab w:val="left" w:pos="426"/>
        </w:tabs>
        <w:spacing w:before="120" w:after="120" w:line="360" w:lineRule="auto"/>
        <w:ind w:left="360"/>
        <w:rPr>
          <w:rFonts w:ascii="Times New Roman" w:hAnsi="Times New Roman"/>
          <w:sz w:val="26"/>
          <w:szCs w:val="26"/>
        </w:rPr>
      </w:pPr>
    </w:p>
    <w:p w14:paraId="56220009" w14:textId="77777777" w:rsidR="006A460E" w:rsidRPr="008C2F89" w:rsidRDefault="008C003A" w:rsidP="006A460E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3BEE1A7B">
          <v:shape id="_x0000_s1028" type="#_x0000_t202" style="position:absolute;left:0;text-align:left;margin-left:228.35pt;margin-top:23.75pt;width:15.75pt;height:14.25pt;z-index:251662336">
            <v:textbox>
              <w:txbxContent>
                <w:p w14:paraId="0D84C148" w14:textId="77777777" w:rsidR="006A460E" w:rsidRDefault="006A460E" w:rsidP="006A460E"/>
              </w:txbxContent>
            </v:textbox>
          </v:shape>
        </w:pict>
      </w:r>
      <w:r w:rsidR="006A460E" w:rsidRPr="008C2F89">
        <w:rPr>
          <w:rFonts w:ascii="Times New Roman" w:hAnsi="Times New Roman"/>
          <w:sz w:val="26"/>
          <w:szCs w:val="26"/>
        </w:rPr>
        <w:t>Kết luận:</w:t>
      </w:r>
    </w:p>
    <w:p w14:paraId="71684264" w14:textId="77777777" w:rsidR="006A460E" w:rsidRPr="008C2F89" w:rsidRDefault="006A460E" w:rsidP="006A460E">
      <w:pPr>
        <w:pStyle w:val="ListParagraph"/>
        <w:tabs>
          <w:tab w:val="left" w:pos="426"/>
        </w:tabs>
        <w:spacing w:before="120" w:after="120" w:line="360" w:lineRule="auto"/>
        <w:ind w:left="36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 xml:space="preserve">Đảm bảo hoàn thành đúng tiến độ                        </w:t>
      </w:r>
    </w:p>
    <w:p w14:paraId="47C7F076" w14:textId="77777777" w:rsidR="006A460E" w:rsidRPr="008C2F89" w:rsidRDefault="006A460E" w:rsidP="006A460E">
      <w:pPr>
        <w:pStyle w:val="ListParagraph"/>
        <w:tabs>
          <w:tab w:val="left" w:pos="426"/>
        </w:tabs>
        <w:spacing w:before="120" w:after="120" w:line="360" w:lineRule="auto"/>
        <w:ind w:left="36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>Ý kiến khác: ……………………………………………………………………………………</w:t>
      </w:r>
    </w:p>
    <w:p w14:paraId="5C60BBB4" w14:textId="77777777" w:rsidR="006A460E" w:rsidRPr="008C2F89" w:rsidRDefault="006A460E" w:rsidP="006A460E">
      <w:pPr>
        <w:pStyle w:val="ListParagraph"/>
        <w:tabs>
          <w:tab w:val="left" w:pos="426"/>
        </w:tabs>
        <w:spacing w:before="120" w:after="120" w:line="360" w:lineRule="auto"/>
        <w:ind w:left="36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14:paraId="060DC442" w14:textId="77777777" w:rsidR="006A460E" w:rsidRPr="008C2F89" w:rsidRDefault="006A460E" w:rsidP="006A460E">
      <w:pPr>
        <w:pStyle w:val="ListParagraph"/>
        <w:tabs>
          <w:tab w:val="left" w:pos="426"/>
        </w:tabs>
        <w:spacing w:before="120" w:after="120" w:line="360" w:lineRule="auto"/>
        <w:ind w:left="360"/>
        <w:rPr>
          <w:rFonts w:ascii="Times New Roman" w:hAnsi="Times New Roman"/>
          <w:sz w:val="26"/>
          <w:szCs w:val="26"/>
        </w:rPr>
      </w:pPr>
      <w:r w:rsidRPr="008C2F89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14:paraId="592EBF9D" w14:textId="77777777" w:rsidR="006A460E" w:rsidRPr="008C2F89" w:rsidRDefault="006A460E" w:rsidP="006A460E">
      <w:pPr>
        <w:pStyle w:val="ListParagraph"/>
        <w:tabs>
          <w:tab w:val="left" w:pos="426"/>
        </w:tabs>
        <w:spacing w:before="120" w:after="120" w:line="360" w:lineRule="auto"/>
        <w:ind w:left="36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6A460E" w:rsidRPr="008C2F89" w14:paraId="3A8C54E7" w14:textId="77777777" w:rsidTr="002C3CDF">
        <w:trPr>
          <w:jc w:val="center"/>
        </w:trPr>
        <w:tc>
          <w:tcPr>
            <w:tcW w:w="4788" w:type="dxa"/>
          </w:tcPr>
          <w:p w14:paraId="7179C73E" w14:textId="77777777" w:rsidR="006A460E" w:rsidRPr="008C2F89" w:rsidRDefault="006A460E" w:rsidP="008C2F89">
            <w:pPr>
              <w:rPr>
                <w:b/>
                <w:sz w:val="26"/>
                <w:szCs w:val="26"/>
              </w:rPr>
            </w:pPr>
            <w:r w:rsidRPr="008C2F89">
              <w:rPr>
                <w:b/>
                <w:sz w:val="26"/>
                <w:szCs w:val="26"/>
              </w:rPr>
              <w:t>Phòng QLKH</w:t>
            </w:r>
          </w:p>
        </w:tc>
        <w:tc>
          <w:tcPr>
            <w:tcW w:w="4788" w:type="dxa"/>
          </w:tcPr>
          <w:p w14:paraId="67DD943A" w14:textId="77777777" w:rsidR="006A460E" w:rsidRPr="008C2F89" w:rsidRDefault="006A460E" w:rsidP="008C2F89">
            <w:pPr>
              <w:rPr>
                <w:b/>
                <w:sz w:val="26"/>
                <w:szCs w:val="26"/>
              </w:rPr>
            </w:pPr>
            <w:r w:rsidRPr="008C2F89">
              <w:rPr>
                <w:b/>
                <w:sz w:val="26"/>
                <w:szCs w:val="26"/>
              </w:rPr>
              <w:t>Chủ nhiệm đề tài</w:t>
            </w:r>
          </w:p>
        </w:tc>
      </w:tr>
    </w:tbl>
    <w:p w14:paraId="34A207F9" w14:textId="77777777" w:rsidR="006A460E" w:rsidRPr="008C2F89" w:rsidRDefault="006A460E" w:rsidP="008C2F89">
      <w:pPr>
        <w:spacing w:line="360" w:lineRule="auto"/>
        <w:ind w:firstLine="720"/>
        <w:jc w:val="center"/>
        <w:rPr>
          <w:spacing w:val="-4"/>
          <w:sz w:val="26"/>
          <w:szCs w:val="26"/>
        </w:rPr>
      </w:pPr>
    </w:p>
    <w:p w14:paraId="47189E11" w14:textId="77777777" w:rsidR="00D00B9E" w:rsidRDefault="00D00B9E"/>
    <w:sectPr w:rsidR="00D00B9E" w:rsidSect="008C0516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5B0F"/>
    <w:multiLevelType w:val="hybridMultilevel"/>
    <w:tmpl w:val="11FE9752"/>
    <w:lvl w:ilvl="0" w:tplc="2932E2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4DD0"/>
    <w:multiLevelType w:val="hybridMultilevel"/>
    <w:tmpl w:val="B096F0E2"/>
    <w:lvl w:ilvl="0" w:tplc="0C68410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A5CA4"/>
    <w:multiLevelType w:val="hybridMultilevel"/>
    <w:tmpl w:val="69D6C884"/>
    <w:lvl w:ilvl="0" w:tplc="070CB2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698F"/>
    <w:multiLevelType w:val="hybridMultilevel"/>
    <w:tmpl w:val="2A1496DA"/>
    <w:lvl w:ilvl="0" w:tplc="D83E7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45E6"/>
    <w:multiLevelType w:val="hybridMultilevel"/>
    <w:tmpl w:val="F7D0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60E"/>
    <w:rsid w:val="00245F81"/>
    <w:rsid w:val="002C3CDF"/>
    <w:rsid w:val="003E58CF"/>
    <w:rsid w:val="006A460E"/>
    <w:rsid w:val="00704F41"/>
    <w:rsid w:val="007B2D30"/>
    <w:rsid w:val="008C003A"/>
    <w:rsid w:val="008C2F89"/>
    <w:rsid w:val="009861AE"/>
    <w:rsid w:val="00BC0BB8"/>
    <w:rsid w:val="00D00B9E"/>
    <w:rsid w:val="00D057F6"/>
    <w:rsid w:val="00D061E8"/>
    <w:rsid w:val="00D9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B400FFD"/>
  <w15:docId w15:val="{8D0D804C-B8B7-4AA5-9E37-78B9A21F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60E"/>
    <w:pPr>
      <w:jc w:val="left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60E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To Thanh</cp:lastModifiedBy>
  <cp:revision>10</cp:revision>
  <dcterms:created xsi:type="dcterms:W3CDTF">2018-01-30T06:52:00Z</dcterms:created>
  <dcterms:modified xsi:type="dcterms:W3CDTF">2018-09-04T11:15:00Z</dcterms:modified>
</cp:coreProperties>
</file>