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48DDC" w14:textId="77777777" w:rsidR="00200BD2" w:rsidRPr="00E377CE" w:rsidRDefault="00654FB0" w:rsidP="00E377CE">
      <w:pPr>
        <w:jc w:val="center"/>
        <w:rPr>
          <w:rFonts w:ascii="Times New Roman" w:hAnsi="Times New Roman"/>
          <w:b/>
        </w:rPr>
      </w:pPr>
      <w:r w:rsidRPr="00E377CE">
        <w:rPr>
          <w:rFonts w:ascii="Times New Roman" w:hAnsi="Times New Roman"/>
          <w:b/>
        </w:rPr>
        <w:t>THESIS OUTLINE</w:t>
      </w:r>
    </w:p>
    <w:p w14:paraId="37030957" w14:textId="77777777" w:rsidR="00654FB0" w:rsidRDefault="00654FB0" w:rsidP="00E377CE">
      <w:pPr>
        <w:jc w:val="center"/>
        <w:rPr>
          <w:rFonts w:ascii="Times New Roman" w:hAnsi="Times New Roman"/>
        </w:rPr>
      </w:pPr>
      <w:r w:rsidRPr="00577DE4">
        <w:rPr>
          <w:rFonts w:ascii="Times New Roman" w:hAnsi="Times New Roman"/>
        </w:rPr>
        <w:t>FOR ACCOUNTING MAJOR</w:t>
      </w:r>
    </w:p>
    <w:p w14:paraId="3F1368D4" w14:textId="77777777" w:rsidR="00054057" w:rsidRPr="00577DE4" w:rsidRDefault="00054057" w:rsidP="00E377CE">
      <w:pPr>
        <w:jc w:val="center"/>
        <w:rPr>
          <w:rFonts w:ascii="Times New Roman" w:hAnsi="Times New Roman"/>
        </w:rPr>
      </w:pPr>
    </w:p>
    <w:p w14:paraId="1F59972E" w14:textId="77777777" w:rsidR="004A68BC" w:rsidRDefault="00654FB0" w:rsidP="00E377CE">
      <w:pPr>
        <w:jc w:val="center"/>
        <w:rPr>
          <w:rFonts w:ascii="Times New Roman" w:hAnsi="Times New Roman"/>
          <w:b/>
        </w:rPr>
      </w:pPr>
      <w:r w:rsidRPr="00E377CE">
        <w:rPr>
          <w:rFonts w:ascii="Times New Roman" w:hAnsi="Times New Roman"/>
          <w:b/>
        </w:rPr>
        <w:t xml:space="preserve">TOPIC: ACCOUNTING PROCEDURES FOR </w:t>
      </w:r>
      <w:r w:rsidR="00370075">
        <w:rPr>
          <w:rFonts w:ascii="Times New Roman" w:hAnsi="Times New Roman"/>
          <w:b/>
        </w:rPr>
        <w:t>REVENUES, EXPENSES</w:t>
      </w:r>
      <w:r w:rsidR="00F24945">
        <w:rPr>
          <w:rFonts w:ascii="Times New Roman" w:hAnsi="Times New Roman"/>
          <w:b/>
        </w:rPr>
        <w:t xml:space="preserve"> </w:t>
      </w:r>
    </w:p>
    <w:p w14:paraId="0A8A0EF9" w14:textId="09903778" w:rsidR="00654FB0" w:rsidRPr="00E377CE" w:rsidRDefault="00F24945" w:rsidP="00E377CE">
      <w:pPr>
        <w:jc w:val="center"/>
        <w:rPr>
          <w:rFonts w:ascii="Times New Roman" w:hAnsi="Times New Roman"/>
          <w:b/>
        </w:rPr>
      </w:pPr>
      <w:r>
        <w:rPr>
          <w:rFonts w:ascii="Times New Roman" w:hAnsi="Times New Roman"/>
          <w:b/>
        </w:rPr>
        <w:t>AND INCOME SUM</w:t>
      </w:r>
      <w:r w:rsidR="00CE58E0">
        <w:rPr>
          <w:rFonts w:ascii="Times New Roman" w:hAnsi="Times New Roman"/>
          <w:b/>
        </w:rPr>
        <w:t>M</w:t>
      </w:r>
      <w:r>
        <w:rPr>
          <w:rFonts w:ascii="Times New Roman" w:hAnsi="Times New Roman"/>
          <w:b/>
        </w:rPr>
        <w:t>ARY</w:t>
      </w:r>
      <w:r w:rsidR="00F14744">
        <w:rPr>
          <w:rFonts w:ascii="Times New Roman" w:hAnsi="Times New Roman"/>
          <w:b/>
        </w:rPr>
        <w:t xml:space="preserve"> </w:t>
      </w:r>
      <w:r w:rsidR="00577DE4" w:rsidRPr="00E377CE">
        <w:rPr>
          <w:rFonts w:ascii="Times New Roman" w:hAnsi="Times New Roman"/>
          <w:b/>
        </w:rPr>
        <w:t>AT</w:t>
      </w:r>
      <w:r w:rsidR="00654FB0" w:rsidRPr="00E377CE">
        <w:rPr>
          <w:rFonts w:ascii="Times New Roman" w:hAnsi="Times New Roman"/>
          <w:b/>
        </w:rPr>
        <w:t xml:space="preserve"> </w:t>
      </w:r>
      <w:r w:rsidR="004A68BC">
        <w:rPr>
          <w:rFonts w:ascii="Times New Roman" w:hAnsi="Times New Roman"/>
          <w:b/>
        </w:rPr>
        <w:t>ABC COMPANY</w:t>
      </w:r>
    </w:p>
    <w:p w14:paraId="6D6D1B0E" w14:textId="77777777" w:rsidR="00E377CE" w:rsidRDefault="00E377CE" w:rsidP="00654FB0">
      <w:pPr>
        <w:rPr>
          <w:rFonts w:ascii="Times New Roman" w:hAnsi="Times New Roman"/>
        </w:rPr>
      </w:pPr>
    </w:p>
    <w:p w14:paraId="22E0CD2A" w14:textId="77777777" w:rsidR="002B653D" w:rsidRPr="004A68BC" w:rsidRDefault="002B653D" w:rsidP="004A68BC">
      <w:pPr>
        <w:spacing w:line="312" w:lineRule="auto"/>
        <w:rPr>
          <w:rFonts w:ascii="Times New Roman" w:hAnsi="Times New Roman"/>
          <w:sz w:val="26"/>
          <w:szCs w:val="26"/>
        </w:rPr>
      </w:pPr>
      <w:r w:rsidRPr="004A68BC">
        <w:rPr>
          <w:rFonts w:ascii="Times New Roman" w:hAnsi="Times New Roman"/>
          <w:sz w:val="26"/>
          <w:szCs w:val="26"/>
        </w:rPr>
        <w:t>TABLES OF CONTENTS</w:t>
      </w:r>
    </w:p>
    <w:p w14:paraId="471490F6" w14:textId="252B7F4E" w:rsidR="00E377CE" w:rsidRPr="004A68BC" w:rsidRDefault="00E377CE" w:rsidP="004A68BC">
      <w:pPr>
        <w:spacing w:line="312" w:lineRule="auto"/>
        <w:rPr>
          <w:rFonts w:ascii="Times New Roman" w:hAnsi="Times New Roman"/>
          <w:sz w:val="26"/>
          <w:szCs w:val="26"/>
        </w:rPr>
      </w:pPr>
      <w:r w:rsidRPr="004A68BC">
        <w:rPr>
          <w:rFonts w:ascii="Times New Roman" w:hAnsi="Times New Roman"/>
          <w:sz w:val="26"/>
          <w:szCs w:val="26"/>
        </w:rPr>
        <w:t>LIST OF ABBREVIATIONS</w:t>
      </w:r>
    </w:p>
    <w:p w14:paraId="7B0A082D" w14:textId="77777777" w:rsidR="00E377CE" w:rsidRPr="004A68BC" w:rsidRDefault="00E377CE" w:rsidP="004A68BC">
      <w:pPr>
        <w:spacing w:line="312" w:lineRule="auto"/>
        <w:rPr>
          <w:rFonts w:ascii="Times New Roman" w:hAnsi="Times New Roman"/>
          <w:sz w:val="26"/>
          <w:szCs w:val="26"/>
        </w:rPr>
      </w:pPr>
      <w:r w:rsidRPr="004A68BC">
        <w:rPr>
          <w:rFonts w:ascii="Times New Roman" w:hAnsi="Times New Roman"/>
          <w:sz w:val="26"/>
          <w:szCs w:val="26"/>
        </w:rPr>
        <w:t>LIST OF TABLES</w:t>
      </w:r>
    </w:p>
    <w:p w14:paraId="4AE8AC3F" w14:textId="77777777" w:rsidR="00E377CE" w:rsidRPr="004A68BC" w:rsidRDefault="00E377CE" w:rsidP="004A68BC">
      <w:pPr>
        <w:tabs>
          <w:tab w:val="left" w:pos="5535"/>
        </w:tabs>
        <w:spacing w:line="312" w:lineRule="auto"/>
        <w:rPr>
          <w:rFonts w:ascii="Times New Roman" w:hAnsi="Times New Roman"/>
          <w:sz w:val="26"/>
          <w:szCs w:val="26"/>
        </w:rPr>
      </w:pPr>
      <w:r w:rsidRPr="004A68BC">
        <w:rPr>
          <w:rFonts w:ascii="Times New Roman" w:hAnsi="Times New Roman"/>
          <w:sz w:val="26"/>
          <w:szCs w:val="26"/>
        </w:rPr>
        <w:t>LIST OF CHARTS</w:t>
      </w:r>
      <w:r w:rsidR="00370075" w:rsidRPr="004A68BC">
        <w:rPr>
          <w:rFonts w:ascii="Times New Roman" w:hAnsi="Times New Roman"/>
          <w:sz w:val="26"/>
          <w:szCs w:val="26"/>
        </w:rPr>
        <w:tab/>
      </w:r>
    </w:p>
    <w:p w14:paraId="2A92BA25" w14:textId="77777777" w:rsidR="00654FB0" w:rsidRPr="004A68BC" w:rsidRDefault="00654FB0" w:rsidP="004A68BC">
      <w:pPr>
        <w:spacing w:line="312" w:lineRule="auto"/>
        <w:rPr>
          <w:rFonts w:ascii="Times New Roman" w:hAnsi="Times New Roman"/>
          <w:b/>
          <w:sz w:val="26"/>
          <w:szCs w:val="26"/>
        </w:rPr>
      </w:pPr>
      <w:r w:rsidRPr="004A68BC">
        <w:rPr>
          <w:rFonts w:ascii="Times New Roman" w:hAnsi="Times New Roman"/>
          <w:b/>
          <w:sz w:val="26"/>
          <w:szCs w:val="26"/>
        </w:rPr>
        <w:t>INTRODUCTION</w:t>
      </w:r>
    </w:p>
    <w:p w14:paraId="59FBDDA7" w14:textId="77777777" w:rsidR="00654FB0" w:rsidRPr="004A68BC" w:rsidRDefault="00654FB0" w:rsidP="004A68BC">
      <w:pPr>
        <w:spacing w:line="312" w:lineRule="auto"/>
        <w:rPr>
          <w:rFonts w:ascii="Times New Roman" w:hAnsi="Times New Roman"/>
          <w:sz w:val="26"/>
          <w:szCs w:val="26"/>
        </w:rPr>
      </w:pPr>
      <w:r w:rsidRPr="004A68BC">
        <w:rPr>
          <w:rFonts w:ascii="Times New Roman" w:hAnsi="Times New Roman"/>
          <w:sz w:val="26"/>
          <w:szCs w:val="26"/>
        </w:rPr>
        <w:t xml:space="preserve">- Define the </w:t>
      </w:r>
      <w:r w:rsidR="00577DE4" w:rsidRPr="004A68BC">
        <w:rPr>
          <w:rFonts w:ascii="Times New Roman" w:hAnsi="Times New Roman"/>
          <w:sz w:val="26"/>
          <w:szCs w:val="26"/>
        </w:rPr>
        <w:t>reasons for choosing this topic</w:t>
      </w:r>
    </w:p>
    <w:p w14:paraId="2E73430F" w14:textId="77777777" w:rsidR="00654FB0" w:rsidRPr="004A68BC" w:rsidRDefault="00654FB0" w:rsidP="004A68BC">
      <w:pPr>
        <w:spacing w:line="312" w:lineRule="auto"/>
        <w:rPr>
          <w:rFonts w:ascii="Times New Roman" w:hAnsi="Times New Roman"/>
          <w:sz w:val="26"/>
          <w:szCs w:val="26"/>
        </w:rPr>
      </w:pPr>
      <w:r w:rsidRPr="004A68BC">
        <w:rPr>
          <w:rFonts w:ascii="Times New Roman" w:hAnsi="Times New Roman"/>
          <w:sz w:val="26"/>
          <w:szCs w:val="26"/>
        </w:rPr>
        <w:t xml:space="preserve">- </w:t>
      </w:r>
      <w:r w:rsidR="00577DE4" w:rsidRPr="004A68BC">
        <w:rPr>
          <w:rFonts w:ascii="Times New Roman" w:hAnsi="Times New Roman"/>
          <w:sz w:val="26"/>
          <w:szCs w:val="26"/>
        </w:rPr>
        <w:t>Introduce the thesis structure.</w:t>
      </w:r>
    </w:p>
    <w:p w14:paraId="16E065CD" w14:textId="77777777" w:rsidR="00577DE4" w:rsidRPr="004A68BC" w:rsidRDefault="00577DE4" w:rsidP="004A68BC">
      <w:pPr>
        <w:spacing w:line="312" w:lineRule="auto"/>
        <w:jc w:val="center"/>
        <w:rPr>
          <w:rFonts w:ascii="Times New Roman" w:hAnsi="Times New Roman"/>
          <w:b/>
          <w:sz w:val="26"/>
          <w:szCs w:val="26"/>
        </w:rPr>
      </w:pPr>
      <w:r w:rsidRPr="004A68BC">
        <w:rPr>
          <w:rFonts w:ascii="Times New Roman" w:hAnsi="Times New Roman"/>
          <w:b/>
          <w:sz w:val="26"/>
          <w:szCs w:val="26"/>
        </w:rPr>
        <w:t>CHAPTER 1</w:t>
      </w:r>
    </w:p>
    <w:p w14:paraId="3451C260" w14:textId="77777777" w:rsidR="004A68BC" w:rsidRDefault="00577DE4" w:rsidP="004A68BC">
      <w:pPr>
        <w:spacing w:line="312" w:lineRule="auto"/>
        <w:jc w:val="center"/>
        <w:rPr>
          <w:rFonts w:ascii="Times New Roman" w:hAnsi="Times New Roman"/>
          <w:b/>
          <w:sz w:val="26"/>
          <w:szCs w:val="26"/>
        </w:rPr>
      </w:pPr>
      <w:r w:rsidRPr="004A68BC">
        <w:rPr>
          <w:rFonts w:ascii="Times New Roman" w:hAnsi="Times New Roman"/>
          <w:b/>
          <w:sz w:val="26"/>
          <w:szCs w:val="26"/>
        </w:rPr>
        <w:t>FE</w:t>
      </w:r>
      <w:r w:rsidR="00FE032C" w:rsidRPr="004A68BC">
        <w:rPr>
          <w:rFonts w:ascii="Times New Roman" w:hAnsi="Times New Roman"/>
          <w:b/>
          <w:sz w:val="26"/>
          <w:szCs w:val="26"/>
        </w:rPr>
        <w:t>ATURES</w:t>
      </w:r>
      <w:r w:rsidR="008C7084" w:rsidRPr="004A68BC">
        <w:rPr>
          <w:rFonts w:ascii="Times New Roman" w:hAnsi="Times New Roman"/>
          <w:b/>
          <w:sz w:val="26"/>
          <w:szCs w:val="26"/>
        </w:rPr>
        <w:t xml:space="preserve"> OF </w:t>
      </w:r>
      <w:r w:rsidR="00453D85" w:rsidRPr="004A68BC">
        <w:rPr>
          <w:rFonts w:ascii="Times New Roman" w:hAnsi="Times New Roman"/>
          <w:b/>
          <w:sz w:val="26"/>
          <w:szCs w:val="26"/>
        </w:rPr>
        <w:t xml:space="preserve">REVENUES, </w:t>
      </w:r>
      <w:r w:rsidR="00370075" w:rsidRPr="004A68BC">
        <w:rPr>
          <w:rFonts w:ascii="Times New Roman" w:hAnsi="Times New Roman"/>
          <w:b/>
          <w:sz w:val="26"/>
          <w:szCs w:val="26"/>
        </w:rPr>
        <w:t>EXPENSES</w:t>
      </w:r>
      <w:r w:rsidR="00FE032C" w:rsidRPr="004A68BC">
        <w:rPr>
          <w:rFonts w:ascii="Times New Roman" w:hAnsi="Times New Roman"/>
          <w:b/>
          <w:sz w:val="26"/>
          <w:szCs w:val="26"/>
        </w:rPr>
        <w:t xml:space="preserve">, ORGANIZING AND </w:t>
      </w:r>
    </w:p>
    <w:p w14:paraId="39AE2AA9" w14:textId="3F9ABD15" w:rsidR="00577DE4" w:rsidRPr="004A68BC" w:rsidRDefault="00FE032C" w:rsidP="004A68BC">
      <w:pPr>
        <w:spacing w:line="312" w:lineRule="auto"/>
        <w:jc w:val="center"/>
        <w:rPr>
          <w:rFonts w:ascii="Times New Roman" w:hAnsi="Times New Roman"/>
          <w:b/>
          <w:sz w:val="26"/>
          <w:szCs w:val="26"/>
        </w:rPr>
      </w:pPr>
      <w:r w:rsidRPr="004A68BC">
        <w:rPr>
          <w:rFonts w:ascii="Times New Roman" w:hAnsi="Times New Roman"/>
          <w:b/>
          <w:sz w:val="26"/>
          <w:szCs w:val="26"/>
        </w:rPr>
        <w:t>MANAGING</w:t>
      </w:r>
      <w:r w:rsidR="00F14744" w:rsidRPr="004A68BC">
        <w:rPr>
          <w:rFonts w:ascii="Times New Roman" w:hAnsi="Times New Roman"/>
          <w:b/>
          <w:sz w:val="26"/>
          <w:szCs w:val="26"/>
        </w:rPr>
        <w:t xml:space="preserve"> </w:t>
      </w:r>
      <w:r w:rsidR="00370075" w:rsidRPr="004A68BC">
        <w:rPr>
          <w:rFonts w:ascii="Times New Roman" w:hAnsi="Times New Roman"/>
          <w:b/>
          <w:sz w:val="26"/>
          <w:szCs w:val="26"/>
        </w:rPr>
        <w:t>REVENUES AND EXPENSES</w:t>
      </w:r>
      <w:r w:rsidR="00F24945" w:rsidRPr="004A68BC">
        <w:rPr>
          <w:rFonts w:ascii="Times New Roman" w:hAnsi="Times New Roman"/>
          <w:b/>
          <w:sz w:val="26"/>
          <w:szCs w:val="26"/>
        </w:rPr>
        <w:t xml:space="preserve"> </w:t>
      </w:r>
      <w:r w:rsidR="00577DE4" w:rsidRPr="004A68BC">
        <w:rPr>
          <w:rFonts w:ascii="Times New Roman" w:hAnsi="Times New Roman"/>
          <w:b/>
          <w:sz w:val="26"/>
          <w:szCs w:val="26"/>
        </w:rPr>
        <w:t>AT…</w:t>
      </w:r>
      <w:r w:rsidR="00D57CB8" w:rsidRPr="004A68BC">
        <w:rPr>
          <w:rFonts w:ascii="Times New Roman" w:hAnsi="Times New Roman"/>
          <w:b/>
          <w:sz w:val="26"/>
          <w:szCs w:val="26"/>
        </w:rPr>
        <w:t xml:space="preserve"> (2 points)</w:t>
      </w:r>
    </w:p>
    <w:p w14:paraId="69A77048" w14:textId="021D4645" w:rsidR="00F14744" w:rsidRPr="004A68BC" w:rsidRDefault="004A68BC" w:rsidP="004A68BC">
      <w:pPr>
        <w:spacing w:line="312" w:lineRule="auto"/>
        <w:rPr>
          <w:rFonts w:ascii="Times New Roman" w:hAnsi="Times New Roman"/>
          <w:sz w:val="26"/>
          <w:szCs w:val="26"/>
        </w:rPr>
      </w:pPr>
      <w:r>
        <w:rPr>
          <w:rFonts w:ascii="Times New Roman" w:hAnsi="Times New Roman"/>
          <w:sz w:val="26"/>
          <w:szCs w:val="26"/>
        </w:rPr>
        <w:t xml:space="preserve">1.1. </w:t>
      </w:r>
      <w:r w:rsidR="00577DE4" w:rsidRPr="004A68BC">
        <w:rPr>
          <w:rFonts w:ascii="Times New Roman" w:hAnsi="Times New Roman"/>
          <w:b/>
          <w:sz w:val="26"/>
          <w:szCs w:val="26"/>
        </w:rPr>
        <w:t>Feature</w:t>
      </w:r>
      <w:r w:rsidR="00FE032C" w:rsidRPr="004A68BC">
        <w:rPr>
          <w:rFonts w:ascii="Times New Roman" w:hAnsi="Times New Roman"/>
          <w:b/>
          <w:sz w:val="26"/>
          <w:szCs w:val="26"/>
        </w:rPr>
        <w:t>s</w:t>
      </w:r>
      <w:r w:rsidR="00C03D48" w:rsidRPr="004A68BC">
        <w:rPr>
          <w:rFonts w:ascii="Times New Roman" w:hAnsi="Times New Roman"/>
          <w:b/>
          <w:sz w:val="26"/>
          <w:szCs w:val="26"/>
        </w:rPr>
        <w:t xml:space="preserve"> of </w:t>
      </w:r>
      <w:r w:rsidR="00370075" w:rsidRPr="004A68BC">
        <w:rPr>
          <w:rFonts w:ascii="Times New Roman" w:hAnsi="Times New Roman"/>
          <w:b/>
          <w:sz w:val="26"/>
          <w:szCs w:val="26"/>
        </w:rPr>
        <w:t>revenues and expenses</w:t>
      </w:r>
      <w:r w:rsidR="00C03D48" w:rsidRPr="004A68BC">
        <w:rPr>
          <w:rFonts w:ascii="Times New Roman" w:hAnsi="Times New Roman"/>
          <w:b/>
          <w:sz w:val="26"/>
          <w:szCs w:val="26"/>
        </w:rPr>
        <w:t xml:space="preserve"> at…</w:t>
      </w:r>
    </w:p>
    <w:p w14:paraId="578B60A8" w14:textId="77777777" w:rsidR="00370075" w:rsidRPr="004A68BC" w:rsidRDefault="00370075" w:rsidP="004A68BC">
      <w:pPr>
        <w:spacing w:line="312" w:lineRule="auto"/>
        <w:ind w:firstLine="720"/>
        <w:rPr>
          <w:rFonts w:ascii="Times New Roman" w:hAnsi="Times New Roman"/>
          <w:i/>
          <w:sz w:val="26"/>
          <w:szCs w:val="26"/>
        </w:rPr>
      </w:pPr>
      <w:r w:rsidRPr="004A68BC">
        <w:rPr>
          <w:rFonts w:ascii="Times New Roman" w:hAnsi="Times New Roman"/>
          <w:i/>
          <w:sz w:val="26"/>
          <w:szCs w:val="26"/>
        </w:rPr>
        <w:t>1.1.1. General activities of company…</w:t>
      </w:r>
    </w:p>
    <w:p w14:paraId="1907F975" w14:textId="77777777" w:rsidR="00370075" w:rsidRPr="004A68BC" w:rsidRDefault="00370075" w:rsidP="004A68BC">
      <w:pPr>
        <w:spacing w:line="312" w:lineRule="auto"/>
        <w:rPr>
          <w:rFonts w:ascii="Times New Roman" w:hAnsi="Times New Roman"/>
          <w:i/>
          <w:sz w:val="26"/>
          <w:szCs w:val="26"/>
        </w:rPr>
      </w:pPr>
      <w:r w:rsidRPr="004A68BC">
        <w:rPr>
          <w:rFonts w:ascii="Times New Roman" w:hAnsi="Times New Roman"/>
          <w:i/>
          <w:sz w:val="26"/>
          <w:szCs w:val="26"/>
        </w:rPr>
        <w:tab/>
        <w:t>Extracting from section 1.2.2. of Internship reporting</w:t>
      </w:r>
    </w:p>
    <w:p w14:paraId="61F9AA9C" w14:textId="77777777" w:rsidR="00991447" w:rsidRPr="004A68BC" w:rsidRDefault="00991447" w:rsidP="004A68BC">
      <w:pPr>
        <w:spacing w:line="312" w:lineRule="auto"/>
        <w:ind w:firstLine="720"/>
        <w:rPr>
          <w:rFonts w:ascii="Times New Roman" w:hAnsi="Times New Roman"/>
          <w:i/>
          <w:sz w:val="26"/>
          <w:szCs w:val="26"/>
        </w:rPr>
      </w:pPr>
      <w:r w:rsidRPr="004A68BC">
        <w:rPr>
          <w:rFonts w:ascii="Times New Roman" w:hAnsi="Times New Roman"/>
          <w:i/>
          <w:sz w:val="26"/>
          <w:szCs w:val="26"/>
        </w:rPr>
        <w:t xml:space="preserve">1.1.2. </w:t>
      </w:r>
      <w:r w:rsidR="00370075" w:rsidRPr="004A68BC">
        <w:rPr>
          <w:rFonts w:ascii="Times New Roman" w:hAnsi="Times New Roman"/>
          <w:i/>
          <w:sz w:val="26"/>
          <w:szCs w:val="26"/>
        </w:rPr>
        <w:t>Features of revenues at…</w:t>
      </w:r>
    </w:p>
    <w:p w14:paraId="421309D9" w14:textId="77777777" w:rsidR="00370075" w:rsidRPr="004A68BC" w:rsidRDefault="00370075" w:rsidP="004A68BC">
      <w:pPr>
        <w:spacing w:line="312" w:lineRule="auto"/>
        <w:ind w:firstLine="720"/>
        <w:rPr>
          <w:rFonts w:ascii="Times New Roman" w:hAnsi="Times New Roman"/>
          <w:i/>
          <w:sz w:val="26"/>
          <w:szCs w:val="26"/>
        </w:rPr>
      </w:pPr>
      <w:r w:rsidRPr="004A68BC">
        <w:rPr>
          <w:rFonts w:ascii="Times New Roman" w:hAnsi="Times New Roman"/>
          <w:i/>
          <w:sz w:val="26"/>
          <w:szCs w:val="26"/>
        </w:rPr>
        <w:t>- Describe sales method of the company</w:t>
      </w:r>
    </w:p>
    <w:p w14:paraId="6F6DA83D" w14:textId="77777777" w:rsidR="00370075" w:rsidRPr="004A68BC" w:rsidRDefault="00370075" w:rsidP="004A68BC">
      <w:pPr>
        <w:spacing w:line="312" w:lineRule="auto"/>
        <w:ind w:firstLine="720"/>
        <w:rPr>
          <w:rFonts w:ascii="Times New Roman" w:hAnsi="Times New Roman"/>
          <w:i/>
          <w:sz w:val="26"/>
          <w:szCs w:val="26"/>
        </w:rPr>
      </w:pPr>
      <w:r w:rsidRPr="004A68BC">
        <w:rPr>
          <w:rFonts w:ascii="Times New Roman" w:hAnsi="Times New Roman"/>
          <w:i/>
          <w:sz w:val="26"/>
          <w:szCs w:val="26"/>
        </w:rPr>
        <w:t>- How products and services of the company affect revenues</w:t>
      </w:r>
    </w:p>
    <w:p w14:paraId="5CDC2744" w14:textId="77777777" w:rsidR="00991447" w:rsidRPr="004A68BC" w:rsidRDefault="00991447" w:rsidP="004A68BC">
      <w:pPr>
        <w:spacing w:line="312" w:lineRule="auto"/>
        <w:ind w:firstLine="720"/>
        <w:rPr>
          <w:rFonts w:ascii="Times New Roman" w:hAnsi="Times New Roman"/>
          <w:i/>
          <w:sz w:val="26"/>
          <w:szCs w:val="26"/>
        </w:rPr>
      </w:pPr>
      <w:r w:rsidRPr="004A68BC">
        <w:rPr>
          <w:rFonts w:ascii="Times New Roman" w:hAnsi="Times New Roman"/>
          <w:i/>
          <w:sz w:val="26"/>
          <w:szCs w:val="26"/>
        </w:rPr>
        <w:t xml:space="preserve">- </w:t>
      </w:r>
      <w:r w:rsidR="00370075" w:rsidRPr="004A68BC">
        <w:rPr>
          <w:rFonts w:ascii="Times New Roman" w:hAnsi="Times New Roman"/>
          <w:i/>
          <w:sz w:val="26"/>
          <w:szCs w:val="26"/>
        </w:rPr>
        <w:t>Clarify revenues of the company</w:t>
      </w:r>
    </w:p>
    <w:p w14:paraId="04DB4654" w14:textId="77777777" w:rsidR="00991447" w:rsidRPr="004A68BC" w:rsidRDefault="00991447" w:rsidP="004A68BC">
      <w:pPr>
        <w:spacing w:line="312" w:lineRule="auto"/>
        <w:ind w:firstLine="720"/>
        <w:rPr>
          <w:rFonts w:ascii="Times New Roman" w:hAnsi="Times New Roman"/>
          <w:i/>
          <w:sz w:val="26"/>
          <w:szCs w:val="26"/>
        </w:rPr>
      </w:pPr>
      <w:r w:rsidRPr="004A68BC">
        <w:rPr>
          <w:rFonts w:ascii="Times New Roman" w:hAnsi="Times New Roman"/>
          <w:i/>
          <w:sz w:val="26"/>
          <w:szCs w:val="26"/>
        </w:rPr>
        <w:t xml:space="preserve">1.1.3. </w:t>
      </w:r>
      <w:r w:rsidR="00370075" w:rsidRPr="004A68BC">
        <w:rPr>
          <w:rFonts w:ascii="Times New Roman" w:hAnsi="Times New Roman"/>
          <w:i/>
          <w:sz w:val="26"/>
          <w:szCs w:val="26"/>
        </w:rPr>
        <w:t xml:space="preserve">Features of expenses </w:t>
      </w:r>
      <w:proofErr w:type="gramStart"/>
      <w:r w:rsidR="00370075" w:rsidRPr="004A68BC">
        <w:rPr>
          <w:rFonts w:ascii="Times New Roman" w:hAnsi="Times New Roman"/>
          <w:i/>
          <w:sz w:val="26"/>
          <w:szCs w:val="26"/>
        </w:rPr>
        <w:t>at..</w:t>
      </w:r>
      <w:proofErr w:type="gramEnd"/>
    </w:p>
    <w:p w14:paraId="6B25CA32" w14:textId="77777777" w:rsidR="00370075" w:rsidRPr="004A68BC" w:rsidRDefault="00991447" w:rsidP="004A68BC">
      <w:pPr>
        <w:spacing w:line="312" w:lineRule="auto"/>
        <w:ind w:firstLine="720"/>
        <w:rPr>
          <w:rFonts w:ascii="Times New Roman" w:hAnsi="Times New Roman"/>
          <w:i/>
          <w:sz w:val="26"/>
          <w:szCs w:val="26"/>
        </w:rPr>
      </w:pPr>
      <w:r w:rsidRPr="004A68BC">
        <w:rPr>
          <w:rFonts w:ascii="Times New Roman" w:hAnsi="Times New Roman"/>
          <w:i/>
          <w:sz w:val="26"/>
          <w:szCs w:val="26"/>
        </w:rPr>
        <w:t xml:space="preserve">- </w:t>
      </w:r>
      <w:r w:rsidR="00370075" w:rsidRPr="004A68BC">
        <w:rPr>
          <w:rFonts w:ascii="Times New Roman" w:hAnsi="Times New Roman"/>
          <w:i/>
          <w:sz w:val="26"/>
          <w:szCs w:val="26"/>
        </w:rPr>
        <w:t>Clarify expenses of the company</w:t>
      </w:r>
    </w:p>
    <w:p w14:paraId="23CADD85" w14:textId="77777777" w:rsidR="00991447" w:rsidRPr="004A68BC" w:rsidRDefault="00370075" w:rsidP="004A68BC">
      <w:pPr>
        <w:spacing w:line="312" w:lineRule="auto"/>
        <w:ind w:firstLine="720"/>
        <w:rPr>
          <w:rFonts w:ascii="Times New Roman" w:hAnsi="Times New Roman"/>
          <w:i/>
          <w:sz w:val="26"/>
          <w:szCs w:val="26"/>
        </w:rPr>
      </w:pPr>
      <w:r w:rsidRPr="004A68BC">
        <w:rPr>
          <w:rFonts w:ascii="Times New Roman" w:hAnsi="Times New Roman"/>
          <w:i/>
          <w:sz w:val="26"/>
          <w:szCs w:val="26"/>
        </w:rPr>
        <w:t>- How expenses of the company incur</w:t>
      </w:r>
    </w:p>
    <w:p w14:paraId="38A10CCF" w14:textId="77777777" w:rsidR="00975A15" w:rsidRPr="004A68BC" w:rsidRDefault="00975A15" w:rsidP="004A68BC">
      <w:pPr>
        <w:spacing w:line="312" w:lineRule="auto"/>
        <w:rPr>
          <w:rFonts w:ascii="Times New Roman" w:hAnsi="Times New Roman"/>
          <w:b/>
          <w:sz w:val="26"/>
          <w:szCs w:val="26"/>
        </w:rPr>
      </w:pPr>
      <w:r w:rsidRPr="004A68BC">
        <w:rPr>
          <w:rFonts w:ascii="Times New Roman" w:hAnsi="Times New Roman"/>
          <w:b/>
          <w:sz w:val="26"/>
          <w:szCs w:val="26"/>
        </w:rPr>
        <w:t>1.2. Revenues and expenses management</w:t>
      </w:r>
    </w:p>
    <w:p w14:paraId="157544B5" w14:textId="77777777" w:rsidR="00FE032C" w:rsidRPr="004A68BC" w:rsidRDefault="00C03D48" w:rsidP="004A68BC">
      <w:pPr>
        <w:spacing w:line="312" w:lineRule="auto"/>
        <w:ind w:firstLine="720"/>
        <w:rPr>
          <w:rFonts w:ascii="Times New Roman" w:hAnsi="Times New Roman"/>
          <w:i/>
          <w:sz w:val="26"/>
          <w:szCs w:val="26"/>
        </w:rPr>
      </w:pPr>
      <w:r w:rsidRPr="004A68BC">
        <w:rPr>
          <w:rFonts w:ascii="Times New Roman" w:hAnsi="Times New Roman"/>
          <w:i/>
          <w:sz w:val="26"/>
          <w:szCs w:val="26"/>
        </w:rPr>
        <w:t>In this section</w:t>
      </w:r>
      <w:r w:rsidR="00BE637F" w:rsidRPr="004A68BC">
        <w:rPr>
          <w:rFonts w:ascii="Times New Roman" w:hAnsi="Times New Roman"/>
          <w:i/>
          <w:sz w:val="26"/>
          <w:szCs w:val="26"/>
        </w:rPr>
        <w:t xml:space="preserve">, students have to describe </w:t>
      </w:r>
      <w:r w:rsidR="009F057C" w:rsidRPr="004A68BC">
        <w:rPr>
          <w:rFonts w:ascii="Times New Roman" w:hAnsi="Times New Roman"/>
          <w:i/>
          <w:sz w:val="26"/>
          <w:szCs w:val="26"/>
        </w:rPr>
        <w:t>the function and responsibility of individuals as well as departments of the company which related to</w:t>
      </w:r>
      <w:r w:rsidR="00991447" w:rsidRPr="004A68BC">
        <w:rPr>
          <w:rFonts w:ascii="Times New Roman" w:hAnsi="Times New Roman"/>
          <w:i/>
          <w:sz w:val="26"/>
          <w:szCs w:val="26"/>
        </w:rPr>
        <w:t>:</w:t>
      </w:r>
    </w:p>
    <w:p w14:paraId="4ED98F9F" w14:textId="77777777" w:rsidR="00991447" w:rsidRPr="004A68BC" w:rsidRDefault="00991447" w:rsidP="004A68BC">
      <w:pPr>
        <w:spacing w:line="312" w:lineRule="auto"/>
        <w:ind w:firstLine="720"/>
        <w:rPr>
          <w:rFonts w:ascii="Times New Roman" w:hAnsi="Times New Roman"/>
          <w:i/>
          <w:sz w:val="26"/>
          <w:szCs w:val="26"/>
        </w:rPr>
      </w:pPr>
      <w:r w:rsidRPr="004A68BC">
        <w:rPr>
          <w:rFonts w:ascii="Times New Roman" w:hAnsi="Times New Roman"/>
          <w:i/>
          <w:sz w:val="26"/>
          <w:szCs w:val="26"/>
        </w:rPr>
        <w:t>- Marketing;</w:t>
      </w:r>
    </w:p>
    <w:p w14:paraId="0B67A5A0" w14:textId="77777777" w:rsidR="00991447" w:rsidRPr="004A68BC" w:rsidRDefault="00991447" w:rsidP="004A68BC">
      <w:pPr>
        <w:spacing w:line="312" w:lineRule="auto"/>
        <w:ind w:firstLine="720"/>
        <w:rPr>
          <w:rFonts w:ascii="Times New Roman" w:hAnsi="Times New Roman"/>
          <w:i/>
          <w:sz w:val="26"/>
          <w:szCs w:val="26"/>
        </w:rPr>
      </w:pPr>
      <w:r w:rsidRPr="004A68BC">
        <w:rPr>
          <w:rFonts w:ascii="Times New Roman" w:hAnsi="Times New Roman"/>
          <w:i/>
          <w:sz w:val="26"/>
          <w:szCs w:val="26"/>
        </w:rPr>
        <w:t>- Sales contracts;</w:t>
      </w:r>
    </w:p>
    <w:p w14:paraId="22499CF4" w14:textId="77777777" w:rsidR="00991447" w:rsidRPr="004A68BC" w:rsidRDefault="00991447" w:rsidP="004A68BC">
      <w:pPr>
        <w:spacing w:line="312" w:lineRule="auto"/>
        <w:ind w:firstLine="720"/>
        <w:rPr>
          <w:rFonts w:ascii="Times New Roman" w:hAnsi="Times New Roman"/>
          <w:i/>
          <w:sz w:val="26"/>
          <w:szCs w:val="26"/>
        </w:rPr>
      </w:pPr>
      <w:r w:rsidRPr="004A68BC">
        <w:rPr>
          <w:rFonts w:ascii="Times New Roman" w:hAnsi="Times New Roman"/>
          <w:i/>
          <w:sz w:val="26"/>
          <w:szCs w:val="26"/>
        </w:rPr>
        <w:t>- Delivery and shipping</w:t>
      </w:r>
    </w:p>
    <w:p w14:paraId="7D170E75" w14:textId="77777777" w:rsidR="00991447" w:rsidRPr="004A68BC" w:rsidRDefault="00991447" w:rsidP="004A68BC">
      <w:pPr>
        <w:spacing w:line="312" w:lineRule="auto"/>
        <w:ind w:firstLine="720"/>
        <w:rPr>
          <w:rFonts w:ascii="Times New Roman" w:hAnsi="Times New Roman"/>
          <w:sz w:val="26"/>
          <w:szCs w:val="26"/>
        </w:rPr>
      </w:pPr>
      <w:r w:rsidRPr="004A68BC">
        <w:rPr>
          <w:rFonts w:ascii="Times New Roman" w:hAnsi="Times New Roman"/>
          <w:i/>
          <w:sz w:val="26"/>
          <w:szCs w:val="26"/>
        </w:rPr>
        <w:t>- Inspecting, controlling sales, delivery and shipping, receiving payment, product warranty, sales discount activities</w:t>
      </w:r>
    </w:p>
    <w:p w14:paraId="381D6669" w14:textId="77777777" w:rsidR="004A68BC" w:rsidRDefault="004A68BC" w:rsidP="004A68BC">
      <w:pPr>
        <w:tabs>
          <w:tab w:val="center" w:pos="4864"/>
          <w:tab w:val="left" w:pos="7350"/>
        </w:tabs>
        <w:spacing w:line="312" w:lineRule="auto"/>
        <w:rPr>
          <w:rFonts w:ascii="Times New Roman" w:hAnsi="Times New Roman"/>
          <w:b/>
          <w:sz w:val="26"/>
          <w:szCs w:val="26"/>
        </w:rPr>
      </w:pPr>
    </w:p>
    <w:p w14:paraId="7892AC31" w14:textId="77777777" w:rsidR="009F057C" w:rsidRPr="004A68BC" w:rsidRDefault="00BC2E69" w:rsidP="004A68BC">
      <w:pPr>
        <w:tabs>
          <w:tab w:val="center" w:pos="4864"/>
          <w:tab w:val="left" w:pos="7350"/>
        </w:tabs>
        <w:spacing w:line="312" w:lineRule="auto"/>
        <w:rPr>
          <w:rFonts w:ascii="Times New Roman" w:hAnsi="Times New Roman"/>
          <w:b/>
          <w:sz w:val="26"/>
          <w:szCs w:val="26"/>
        </w:rPr>
      </w:pPr>
      <w:r w:rsidRPr="004A68BC">
        <w:rPr>
          <w:rFonts w:ascii="Times New Roman" w:hAnsi="Times New Roman"/>
          <w:b/>
          <w:sz w:val="26"/>
          <w:szCs w:val="26"/>
        </w:rPr>
        <w:tab/>
      </w:r>
      <w:r w:rsidR="009F057C" w:rsidRPr="004A68BC">
        <w:rPr>
          <w:rFonts w:ascii="Times New Roman" w:hAnsi="Times New Roman"/>
          <w:b/>
          <w:sz w:val="26"/>
          <w:szCs w:val="26"/>
        </w:rPr>
        <w:t>CHAPTER 2</w:t>
      </w:r>
      <w:r w:rsidRPr="004A68BC">
        <w:rPr>
          <w:rFonts w:ascii="Times New Roman" w:hAnsi="Times New Roman"/>
          <w:b/>
          <w:sz w:val="26"/>
          <w:szCs w:val="26"/>
        </w:rPr>
        <w:t xml:space="preserve"> </w:t>
      </w:r>
      <w:r w:rsidRPr="004A68BC">
        <w:rPr>
          <w:rFonts w:ascii="Times New Roman" w:hAnsi="Times New Roman"/>
          <w:b/>
          <w:sz w:val="26"/>
          <w:szCs w:val="26"/>
        </w:rPr>
        <w:tab/>
      </w:r>
    </w:p>
    <w:p w14:paraId="2DE4C039" w14:textId="77777777" w:rsidR="009F057C" w:rsidRPr="004A68BC" w:rsidRDefault="009F057C" w:rsidP="004A68BC">
      <w:pPr>
        <w:spacing w:line="312" w:lineRule="auto"/>
        <w:jc w:val="center"/>
        <w:rPr>
          <w:rFonts w:ascii="Times New Roman" w:hAnsi="Times New Roman"/>
          <w:b/>
          <w:sz w:val="26"/>
          <w:szCs w:val="26"/>
        </w:rPr>
      </w:pPr>
      <w:r w:rsidRPr="004A68BC">
        <w:rPr>
          <w:rFonts w:ascii="Times New Roman" w:hAnsi="Times New Roman"/>
          <w:b/>
          <w:sz w:val="26"/>
          <w:szCs w:val="26"/>
        </w:rPr>
        <w:t xml:space="preserve">CURRENT SITUATION OF ACCOUNTING PROCEDURES FOR </w:t>
      </w:r>
      <w:r w:rsidR="00975A15" w:rsidRPr="004A68BC">
        <w:rPr>
          <w:rFonts w:ascii="Times New Roman" w:hAnsi="Times New Roman"/>
          <w:b/>
          <w:sz w:val="26"/>
          <w:szCs w:val="26"/>
        </w:rPr>
        <w:t>REVENUES, EXPENSES</w:t>
      </w:r>
      <w:r w:rsidR="00991447" w:rsidRPr="004A68BC">
        <w:rPr>
          <w:rFonts w:ascii="Times New Roman" w:hAnsi="Times New Roman"/>
          <w:b/>
          <w:sz w:val="26"/>
          <w:szCs w:val="26"/>
        </w:rPr>
        <w:t xml:space="preserve"> AND INCOME SUM</w:t>
      </w:r>
      <w:r w:rsidR="00CE58E0" w:rsidRPr="004A68BC">
        <w:rPr>
          <w:rFonts w:ascii="Times New Roman" w:hAnsi="Times New Roman"/>
          <w:b/>
          <w:sz w:val="26"/>
          <w:szCs w:val="26"/>
        </w:rPr>
        <w:t>M</w:t>
      </w:r>
      <w:r w:rsidR="00991447" w:rsidRPr="004A68BC">
        <w:rPr>
          <w:rFonts w:ascii="Times New Roman" w:hAnsi="Times New Roman"/>
          <w:b/>
          <w:sz w:val="26"/>
          <w:szCs w:val="26"/>
        </w:rPr>
        <w:t>ARY</w:t>
      </w:r>
      <w:r w:rsidR="00BC2E69" w:rsidRPr="004A68BC">
        <w:rPr>
          <w:rFonts w:ascii="Times New Roman" w:hAnsi="Times New Roman"/>
          <w:b/>
          <w:sz w:val="26"/>
          <w:szCs w:val="26"/>
        </w:rPr>
        <w:t xml:space="preserve"> </w:t>
      </w:r>
      <w:r w:rsidRPr="004A68BC">
        <w:rPr>
          <w:rFonts w:ascii="Times New Roman" w:hAnsi="Times New Roman"/>
          <w:b/>
          <w:sz w:val="26"/>
          <w:szCs w:val="26"/>
        </w:rPr>
        <w:t>AT</w:t>
      </w:r>
      <w:proofErr w:type="gramStart"/>
      <w:r w:rsidRPr="004A68BC">
        <w:rPr>
          <w:rFonts w:ascii="Times New Roman" w:hAnsi="Times New Roman"/>
          <w:b/>
          <w:sz w:val="26"/>
          <w:szCs w:val="26"/>
        </w:rPr>
        <w:t>…</w:t>
      </w:r>
      <w:r w:rsidR="00991447" w:rsidRPr="004A68BC">
        <w:rPr>
          <w:rFonts w:ascii="Times New Roman" w:hAnsi="Times New Roman"/>
          <w:b/>
          <w:sz w:val="26"/>
          <w:szCs w:val="26"/>
        </w:rPr>
        <w:t>(</w:t>
      </w:r>
      <w:proofErr w:type="gramEnd"/>
      <w:r w:rsidR="00991447" w:rsidRPr="004A68BC">
        <w:rPr>
          <w:rFonts w:ascii="Times New Roman" w:hAnsi="Times New Roman"/>
          <w:b/>
          <w:sz w:val="26"/>
          <w:szCs w:val="26"/>
        </w:rPr>
        <w:t>4</w:t>
      </w:r>
      <w:r w:rsidR="00D57CB8" w:rsidRPr="004A68BC">
        <w:rPr>
          <w:rFonts w:ascii="Times New Roman" w:hAnsi="Times New Roman"/>
          <w:b/>
          <w:sz w:val="26"/>
          <w:szCs w:val="26"/>
        </w:rPr>
        <w:t xml:space="preserve"> points)</w:t>
      </w:r>
    </w:p>
    <w:p w14:paraId="3BAF1E41" w14:textId="77777777" w:rsidR="00991447" w:rsidRPr="004A68BC" w:rsidRDefault="00832694" w:rsidP="004A68BC">
      <w:pPr>
        <w:spacing w:line="312" w:lineRule="auto"/>
        <w:rPr>
          <w:rFonts w:ascii="Times New Roman" w:hAnsi="Times New Roman"/>
          <w:b/>
          <w:sz w:val="26"/>
          <w:szCs w:val="26"/>
        </w:rPr>
      </w:pPr>
      <w:r w:rsidRPr="004A68BC">
        <w:rPr>
          <w:rFonts w:ascii="Times New Roman" w:hAnsi="Times New Roman"/>
          <w:b/>
          <w:sz w:val="26"/>
          <w:szCs w:val="26"/>
        </w:rPr>
        <w:t xml:space="preserve">2.1. </w:t>
      </w:r>
      <w:r w:rsidR="00975A15" w:rsidRPr="004A68BC">
        <w:rPr>
          <w:rFonts w:ascii="Times New Roman" w:hAnsi="Times New Roman"/>
          <w:b/>
          <w:sz w:val="26"/>
          <w:szCs w:val="26"/>
        </w:rPr>
        <w:t>Accounting for revenues</w:t>
      </w:r>
    </w:p>
    <w:p w14:paraId="48286B65" w14:textId="77777777" w:rsidR="00832694" w:rsidRPr="004A68BC" w:rsidRDefault="00991447"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lastRenderedPageBreak/>
        <w:t>2.1.1. A</w:t>
      </w:r>
      <w:r w:rsidR="00832694" w:rsidRPr="004A68BC">
        <w:rPr>
          <w:rFonts w:ascii="Times New Roman" w:hAnsi="Times New Roman"/>
          <w:i/>
          <w:sz w:val="26"/>
          <w:szCs w:val="26"/>
        </w:rPr>
        <w:t>ccounting documents and procedures</w:t>
      </w:r>
    </w:p>
    <w:p w14:paraId="51ACDBFB" w14:textId="77777777" w:rsidR="00991447" w:rsidRPr="004A68BC" w:rsidRDefault="008E6CCE"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In this section, students have to</w:t>
      </w:r>
      <w:r w:rsidR="00832694" w:rsidRPr="004A68BC">
        <w:rPr>
          <w:rFonts w:ascii="Times New Roman" w:hAnsi="Times New Roman"/>
          <w:i/>
          <w:sz w:val="26"/>
          <w:szCs w:val="26"/>
        </w:rPr>
        <w:t xml:space="preserve"> describe</w:t>
      </w:r>
      <w:r w:rsidR="00991447" w:rsidRPr="004A68BC">
        <w:rPr>
          <w:rFonts w:ascii="Times New Roman" w:hAnsi="Times New Roman"/>
          <w:i/>
          <w:sz w:val="26"/>
          <w:szCs w:val="26"/>
        </w:rPr>
        <w:t>:</w:t>
      </w:r>
    </w:p>
    <w:p w14:paraId="6F80014D" w14:textId="77777777" w:rsidR="008E6CCE" w:rsidRPr="004A68BC" w:rsidRDefault="00991447"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 A</w:t>
      </w:r>
      <w:r w:rsidR="00832694" w:rsidRPr="004A68BC">
        <w:rPr>
          <w:rFonts w:ascii="Times New Roman" w:hAnsi="Times New Roman"/>
          <w:i/>
          <w:sz w:val="26"/>
          <w:szCs w:val="26"/>
        </w:rPr>
        <w:t xml:space="preserve">ccounting documents and documents circulation process of </w:t>
      </w:r>
      <w:r w:rsidR="00D843C6" w:rsidRPr="004A68BC">
        <w:rPr>
          <w:rFonts w:ascii="Times New Roman" w:hAnsi="Times New Roman"/>
          <w:i/>
          <w:sz w:val="26"/>
          <w:szCs w:val="26"/>
        </w:rPr>
        <w:t xml:space="preserve">each type </w:t>
      </w:r>
      <w:r w:rsidRPr="004A68BC">
        <w:rPr>
          <w:rFonts w:ascii="Times New Roman" w:hAnsi="Times New Roman"/>
          <w:i/>
          <w:sz w:val="26"/>
          <w:szCs w:val="26"/>
        </w:rPr>
        <w:t xml:space="preserve">of sale method, reduce revenue recording documents (if any), financial and other revenues recording documents </w:t>
      </w:r>
      <w:r w:rsidR="00832694" w:rsidRPr="004A68BC">
        <w:rPr>
          <w:rFonts w:ascii="Times New Roman" w:hAnsi="Times New Roman"/>
          <w:i/>
          <w:sz w:val="26"/>
          <w:szCs w:val="26"/>
        </w:rPr>
        <w:t>and obtaining some representa</w:t>
      </w:r>
      <w:r w:rsidR="00C71BDC" w:rsidRPr="004A68BC">
        <w:rPr>
          <w:rFonts w:ascii="Times New Roman" w:hAnsi="Times New Roman"/>
          <w:i/>
          <w:sz w:val="26"/>
          <w:szCs w:val="26"/>
        </w:rPr>
        <w:t>tive documents of the company for illustration</w:t>
      </w:r>
      <w:r w:rsidR="002F2FA1" w:rsidRPr="004A68BC">
        <w:rPr>
          <w:rFonts w:ascii="Times New Roman" w:hAnsi="Times New Roman"/>
          <w:i/>
          <w:sz w:val="26"/>
          <w:szCs w:val="26"/>
        </w:rPr>
        <w:t xml:space="preserve">. </w:t>
      </w:r>
    </w:p>
    <w:p w14:paraId="1CBECE00" w14:textId="77777777" w:rsidR="00991447" w:rsidRPr="004A68BC" w:rsidRDefault="00991447"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 xml:space="preserve">- </w:t>
      </w:r>
      <w:r w:rsidR="00E726A0" w:rsidRPr="004A68BC">
        <w:rPr>
          <w:rFonts w:ascii="Times New Roman" w:hAnsi="Times New Roman"/>
          <w:i/>
          <w:sz w:val="26"/>
          <w:szCs w:val="26"/>
        </w:rPr>
        <w:t xml:space="preserve">Take </w:t>
      </w:r>
      <w:r w:rsidRPr="004A68BC">
        <w:rPr>
          <w:rFonts w:ascii="Times New Roman" w:hAnsi="Times New Roman"/>
          <w:i/>
          <w:sz w:val="26"/>
          <w:szCs w:val="26"/>
        </w:rPr>
        <w:t>2 examples of sales (</w:t>
      </w:r>
      <w:r w:rsidR="00E726A0" w:rsidRPr="004A68BC">
        <w:rPr>
          <w:rFonts w:ascii="Times New Roman" w:hAnsi="Times New Roman"/>
          <w:i/>
          <w:sz w:val="26"/>
          <w:szCs w:val="26"/>
        </w:rPr>
        <w:t>retail, wholesale, sale agents, sales on account…) including sales contracts and invoices.</w:t>
      </w:r>
    </w:p>
    <w:p w14:paraId="5EF1A68C" w14:textId="77777777" w:rsidR="00E726A0" w:rsidRPr="004A68BC" w:rsidRDefault="00E726A0"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 xml:space="preserve">- Take an example of reduce revenues </w:t>
      </w:r>
    </w:p>
    <w:p w14:paraId="778F2CD0" w14:textId="77777777" w:rsidR="00975A15" w:rsidRPr="004A68BC" w:rsidRDefault="00975A15"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 Take an example of financial revenues (for example: bank interest)</w:t>
      </w:r>
    </w:p>
    <w:p w14:paraId="4AB70D3D" w14:textId="77777777" w:rsidR="00832694" w:rsidRPr="004A68BC" w:rsidRDefault="00D843C6"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2</w:t>
      </w:r>
      <w:r w:rsidR="00832694" w:rsidRPr="004A68BC">
        <w:rPr>
          <w:rFonts w:ascii="Times New Roman" w:hAnsi="Times New Roman"/>
          <w:i/>
          <w:sz w:val="26"/>
          <w:szCs w:val="26"/>
        </w:rPr>
        <w:t>.</w:t>
      </w:r>
      <w:r w:rsidR="00E726A0" w:rsidRPr="004A68BC">
        <w:rPr>
          <w:rFonts w:ascii="Times New Roman" w:hAnsi="Times New Roman"/>
          <w:i/>
          <w:sz w:val="26"/>
          <w:szCs w:val="26"/>
        </w:rPr>
        <w:t>1.</w:t>
      </w:r>
      <w:r w:rsidR="00832694" w:rsidRPr="004A68BC">
        <w:rPr>
          <w:rFonts w:ascii="Times New Roman" w:hAnsi="Times New Roman"/>
          <w:i/>
          <w:sz w:val="26"/>
          <w:szCs w:val="26"/>
        </w:rPr>
        <w:t>2. Detailed accounting of</w:t>
      </w:r>
      <w:r w:rsidR="00C71BDC" w:rsidRPr="004A68BC">
        <w:rPr>
          <w:rFonts w:ascii="Times New Roman" w:hAnsi="Times New Roman"/>
          <w:i/>
          <w:sz w:val="26"/>
          <w:szCs w:val="26"/>
        </w:rPr>
        <w:t xml:space="preserve"> </w:t>
      </w:r>
      <w:r w:rsidR="00E726A0" w:rsidRPr="004A68BC">
        <w:rPr>
          <w:rFonts w:ascii="Times New Roman" w:hAnsi="Times New Roman"/>
          <w:i/>
          <w:sz w:val="26"/>
          <w:szCs w:val="26"/>
        </w:rPr>
        <w:t>revenue</w:t>
      </w:r>
      <w:r w:rsidR="00975A15" w:rsidRPr="004A68BC">
        <w:rPr>
          <w:rFonts w:ascii="Times New Roman" w:hAnsi="Times New Roman"/>
          <w:i/>
          <w:sz w:val="26"/>
          <w:szCs w:val="26"/>
        </w:rPr>
        <w:t>s</w:t>
      </w:r>
      <w:r w:rsidRPr="004A68BC">
        <w:rPr>
          <w:rFonts w:ascii="Times New Roman" w:hAnsi="Times New Roman"/>
          <w:i/>
          <w:sz w:val="26"/>
          <w:szCs w:val="26"/>
        </w:rPr>
        <w:t xml:space="preserve"> at…</w:t>
      </w:r>
    </w:p>
    <w:p w14:paraId="6B83C9BB" w14:textId="77777777" w:rsidR="00E726A0" w:rsidRPr="004A68BC" w:rsidRDefault="00832694"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In this section, students have to describe</w:t>
      </w:r>
      <w:r w:rsidR="00E726A0" w:rsidRPr="004A68BC">
        <w:rPr>
          <w:rFonts w:ascii="Times New Roman" w:hAnsi="Times New Roman"/>
          <w:i/>
          <w:sz w:val="26"/>
          <w:szCs w:val="26"/>
        </w:rPr>
        <w:t>:</w:t>
      </w:r>
    </w:p>
    <w:p w14:paraId="39DEEC57" w14:textId="2730CC4F" w:rsidR="00832694" w:rsidRPr="004A68BC" w:rsidRDefault="00E726A0"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 T</w:t>
      </w:r>
      <w:r w:rsidR="00832694" w:rsidRPr="004A68BC">
        <w:rPr>
          <w:rFonts w:ascii="Times New Roman" w:hAnsi="Times New Roman"/>
          <w:i/>
          <w:sz w:val="26"/>
          <w:szCs w:val="26"/>
        </w:rPr>
        <w:t xml:space="preserve">he </w:t>
      </w:r>
      <w:r w:rsidR="00E22CBA" w:rsidRPr="004A68BC">
        <w:rPr>
          <w:rFonts w:ascii="Times New Roman" w:hAnsi="Times New Roman"/>
          <w:i/>
          <w:sz w:val="26"/>
          <w:szCs w:val="26"/>
        </w:rPr>
        <w:t xml:space="preserve">recording </w:t>
      </w:r>
      <w:r w:rsidR="00832694" w:rsidRPr="004A68BC">
        <w:rPr>
          <w:rFonts w:ascii="Times New Roman" w:hAnsi="Times New Roman"/>
          <w:i/>
          <w:sz w:val="26"/>
          <w:szCs w:val="26"/>
        </w:rPr>
        <w:t>procedures of</w:t>
      </w:r>
      <w:r w:rsidR="00BC2E69" w:rsidRPr="004A68BC">
        <w:rPr>
          <w:rFonts w:ascii="Times New Roman" w:hAnsi="Times New Roman"/>
          <w:i/>
          <w:sz w:val="26"/>
          <w:szCs w:val="26"/>
        </w:rPr>
        <w:t xml:space="preserve"> </w:t>
      </w:r>
      <w:r w:rsidRPr="004A68BC">
        <w:rPr>
          <w:rFonts w:ascii="Times New Roman" w:hAnsi="Times New Roman"/>
          <w:i/>
          <w:sz w:val="26"/>
          <w:szCs w:val="26"/>
        </w:rPr>
        <w:t>revenue and reduce revenue detailed books,</w:t>
      </w:r>
    </w:p>
    <w:p w14:paraId="381DA48A" w14:textId="77777777" w:rsidR="00E726A0" w:rsidRPr="004A68BC" w:rsidRDefault="00CE58E0"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 Detailed summary tables and cited detailed books of the company</w:t>
      </w:r>
    </w:p>
    <w:p w14:paraId="643E214A" w14:textId="77777777" w:rsidR="00C11960" w:rsidRPr="004A68BC" w:rsidRDefault="00C11960"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2.</w:t>
      </w:r>
      <w:r w:rsidR="00CE58E0" w:rsidRPr="004A68BC">
        <w:rPr>
          <w:rFonts w:ascii="Times New Roman" w:hAnsi="Times New Roman"/>
          <w:i/>
          <w:sz w:val="26"/>
          <w:szCs w:val="26"/>
        </w:rPr>
        <w:t>1.</w:t>
      </w:r>
      <w:r w:rsidR="00E22CBA" w:rsidRPr="004A68BC">
        <w:rPr>
          <w:rFonts w:ascii="Times New Roman" w:hAnsi="Times New Roman"/>
          <w:i/>
          <w:sz w:val="26"/>
          <w:szCs w:val="26"/>
        </w:rPr>
        <w:t>3</w:t>
      </w:r>
      <w:r w:rsidRPr="004A68BC">
        <w:rPr>
          <w:rFonts w:ascii="Times New Roman" w:hAnsi="Times New Roman"/>
          <w:i/>
          <w:sz w:val="26"/>
          <w:szCs w:val="26"/>
        </w:rPr>
        <w:t>. General Accounting for</w:t>
      </w:r>
      <w:r w:rsidR="00CE58E0" w:rsidRPr="004A68BC">
        <w:rPr>
          <w:rFonts w:ascii="Times New Roman" w:hAnsi="Times New Roman"/>
          <w:i/>
          <w:sz w:val="26"/>
          <w:szCs w:val="26"/>
        </w:rPr>
        <w:t xml:space="preserve"> revenues</w:t>
      </w:r>
      <w:r w:rsidRPr="004A68BC">
        <w:rPr>
          <w:rFonts w:ascii="Times New Roman" w:hAnsi="Times New Roman"/>
          <w:i/>
          <w:sz w:val="26"/>
          <w:szCs w:val="26"/>
        </w:rPr>
        <w:t xml:space="preserve"> at …</w:t>
      </w:r>
    </w:p>
    <w:p w14:paraId="3E9007F2" w14:textId="77777777" w:rsidR="00CE58E0" w:rsidRPr="004A68BC" w:rsidRDefault="00C11960"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 xml:space="preserve">In this section, students have to </w:t>
      </w:r>
      <w:r w:rsidR="00E22CBA" w:rsidRPr="004A68BC">
        <w:rPr>
          <w:rFonts w:ascii="Times New Roman" w:hAnsi="Times New Roman"/>
          <w:i/>
          <w:sz w:val="26"/>
          <w:szCs w:val="26"/>
        </w:rPr>
        <w:t>describe</w:t>
      </w:r>
      <w:r w:rsidR="00CE58E0" w:rsidRPr="004A68BC">
        <w:rPr>
          <w:rFonts w:ascii="Times New Roman" w:hAnsi="Times New Roman"/>
          <w:i/>
          <w:sz w:val="26"/>
          <w:szCs w:val="26"/>
        </w:rPr>
        <w:t>:</w:t>
      </w:r>
    </w:p>
    <w:p w14:paraId="368DB69E" w14:textId="77777777" w:rsidR="00CE58E0" w:rsidRPr="004A68BC" w:rsidRDefault="00CE58E0"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 T account</w:t>
      </w:r>
    </w:p>
    <w:p w14:paraId="75A38DDB" w14:textId="77777777" w:rsidR="00C11960" w:rsidRPr="004A68BC" w:rsidRDefault="00CE58E0"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 T</w:t>
      </w:r>
      <w:r w:rsidR="00C11960" w:rsidRPr="004A68BC">
        <w:rPr>
          <w:rFonts w:ascii="Times New Roman" w:hAnsi="Times New Roman"/>
          <w:i/>
          <w:sz w:val="26"/>
          <w:szCs w:val="26"/>
        </w:rPr>
        <w:t xml:space="preserve">he process of recording transactions in </w:t>
      </w:r>
      <w:r w:rsidR="00E22CBA" w:rsidRPr="004A68BC">
        <w:rPr>
          <w:rFonts w:ascii="Times New Roman" w:hAnsi="Times New Roman"/>
          <w:i/>
          <w:sz w:val="26"/>
          <w:szCs w:val="26"/>
        </w:rPr>
        <w:t>general accounting books</w:t>
      </w:r>
      <w:r w:rsidR="00C71BDC" w:rsidRPr="004A68BC">
        <w:rPr>
          <w:rFonts w:ascii="Times New Roman" w:hAnsi="Times New Roman"/>
          <w:i/>
          <w:sz w:val="26"/>
          <w:szCs w:val="26"/>
        </w:rPr>
        <w:t xml:space="preserve"> for </w:t>
      </w:r>
      <w:r w:rsidRPr="004A68BC">
        <w:rPr>
          <w:rFonts w:ascii="Times New Roman" w:hAnsi="Times New Roman"/>
          <w:i/>
          <w:sz w:val="26"/>
          <w:szCs w:val="26"/>
        </w:rPr>
        <w:t>revenues and reduce revenues</w:t>
      </w:r>
      <w:r w:rsidR="00A028DB" w:rsidRPr="004A68BC">
        <w:rPr>
          <w:rFonts w:ascii="Times New Roman" w:hAnsi="Times New Roman"/>
          <w:i/>
          <w:sz w:val="26"/>
          <w:szCs w:val="26"/>
        </w:rPr>
        <w:t xml:space="preserve">, </w:t>
      </w:r>
      <w:r w:rsidR="00E22CBA" w:rsidRPr="004A68BC">
        <w:rPr>
          <w:rFonts w:ascii="Times New Roman" w:hAnsi="Times New Roman"/>
          <w:i/>
          <w:sz w:val="26"/>
          <w:szCs w:val="26"/>
        </w:rPr>
        <w:t>cited general accounting books correspond to the book form used by the company</w:t>
      </w:r>
      <w:r w:rsidR="00C90A5E" w:rsidRPr="004A68BC">
        <w:rPr>
          <w:rFonts w:ascii="Times New Roman" w:hAnsi="Times New Roman"/>
          <w:i/>
          <w:sz w:val="26"/>
          <w:szCs w:val="26"/>
        </w:rPr>
        <w:t>.</w:t>
      </w:r>
    </w:p>
    <w:p w14:paraId="1E860F2F" w14:textId="77777777" w:rsidR="00CE58E0" w:rsidRPr="004A68BC" w:rsidRDefault="00CE58E0"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Example: if the company employs general journal method, transactions will be recorded in general journal and posted to Ledgers at the end of the period.</w:t>
      </w:r>
    </w:p>
    <w:p w14:paraId="18014509" w14:textId="77777777" w:rsidR="00E10E9F" w:rsidRPr="004A68BC" w:rsidRDefault="00E10E9F" w:rsidP="004A68BC">
      <w:pPr>
        <w:spacing w:line="312" w:lineRule="auto"/>
        <w:rPr>
          <w:rFonts w:ascii="Times New Roman" w:hAnsi="Times New Roman"/>
          <w:b/>
          <w:sz w:val="26"/>
          <w:szCs w:val="26"/>
        </w:rPr>
      </w:pPr>
      <w:r w:rsidRPr="004A68BC">
        <w:rPr>
          <w:rFonts w:ascii="Times New Roman" w:hAnsi="Times New Roman"/>
          <w:b/>
          <w:sz w:val="26"/>
          <w:szCs w:val="26"/>
        </w:rPr>
        <w:t xml:space="preserve">2.2. Accounting for </w:t>
      </w:r>
      <w:r w:rsidR="00975A15" w:rsidRPr="004A68BC">
        <w:rPr>
          <w:rFonts w:ascii="Times New Roman" w:hAnsi="Times New Roman"/>
          <w:b/>
          <w:sz w:val="26"/>
          <w:szCs w:val="26"/>
        </w:rPr>
        <w:t>expenses</w:t>
      </w:r>
    </w:p>
    <w:p w14:paraId="03C21E46" w14:textId="77777777" w:rsidR="00975A15" w:rsidRPr="004A68BC" w:rsidRDefault="00975A15"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2.2.1. Accounting for cost of goods sold</w:t>
      </w:r>
    </w:p>
    <w:p w14:paraId="49101927" w14:textId="77777777" w:rsidR="006C5BCB" w:rsidRPr="004A68BC" w:rsidRDefault="00A7538E"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2.2.1.</w:t>
      </w:r>
      <w:r w:rsidR="00975A15" w:rsidRPr="004A68BC">
        <w:rPr>
          <w:rFonts w:ascii="Times New Roman" w:hAnsi="Times New Roman"/>
          <w:i/>
          <w:sz w:val="26"/>
          <w:szCs w:val="26"/>
        </w:rPr>
        <w:t>1.</w:t>
      </w:r>
      <w:r w:rsidRPr="004A68BC">
        <w:rPr>
          <w:rFonts w:ascii="Times New Roman" w:hAnsi="Times New Roman"/>
          <w:i/>
          <w:sz w:val="26"/>
          <w:szCs w:val="26"/>
        </w:rPr>
        <w:t xml:space="preserve"> </w:t>
      </w:r>
      <w:r w:rsidR="006C5BCB" w:rsidRPr="004A68BC">
        <w:rPr>
          <w:rFonts w:ascii="Times New Roman" w:hAnsi="Times New Roman"/>
          <w:i/>
          <w:sz w:val="26"/>
          <w:szCs w:val="26"/>
        </w:rPr>
        <w:t>Accounting documents and procedures</w:t>
      </w:r>
    </w:p>
    <w:p w14:paraId="09A1D014" w14:textId="77777777" w:rsidR="006C5BCB" w:rsidRPr="004A68BC" w:rsidRDefault="006C5BCB"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In this section, students have to describe:</w:t>
      </w:r>
    </w:p>
    <w:p w14:paraId="1FB839C1" w14:textId="77777777" w:rsidR="006C5BCB" w:rsidRPr="004A68BC" w:rsidRDefault="006C5BCB"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 xml:space="preserve">- Accounting documents and documents circulation process to determine </w:t>
      </w:r>
      <w:r w:rsidR="00F4483D" w:rsidRPr="004A68BC">
        <w:rPr>
          <w:rFonts w:ascii="Times New Roman" w:hAnsi="Times New Roman"/>
          <w:i/>
          <w:sz w:val="26"/>
          <w:szCs w:val="26"/>
        </w:rPr>
        <w:t>cost of goods sold</w:t>
      </w:r>
      <w:r w:rsidRPr="004A68BC">
        <w:rPr>
          <w:rFonts w:ascii="Times New Roman" w:hAnsi="Times New Roman"/>
          <w:i/>
          <w:sz w:val="26"/>
          <w:szCs w:val="26"/>
        </w:rPr>
        <w:t xml:space="preserve"> of the company</w:t>
      </w:r>
      <w:r w:rsidR="00F4483D" w:rsidRPr="004A68BC">
        <w:rPr>
          <w:rFonts w:ascii="Times New Roman" w:hAnsi="Times New Roman"/>
          <w:i/>
          <w:sz w:val="26"/>
          <w:szCs w:val="26"/>
        </w:rPr>
        <w:t xml:space="preserve">, such as: goods issue, receipt of delivery, </w:t>
      </w:r>
      <w:r w:rsidR="00E710DF" w:rsidRPr="004A68BC">
        <w:rPr>
          <w:rFonts w:ascii="Times New Roman" w:hAnsi="Times New Roman"/>
          <w:i/>
          <w:sz w:val="26"/>
          <w:szCs w:val="26"/>
        </w:rPr>
        <w:t>minutes of acceptance.</w:t>
      </w:r>
    </w:p>
    <w:p w14:paraId="798C5436" w14:textId="77777777" w:rsidR="006C5BCB" w:rsidRPr="004A68BC" w:rsidRDefault="006C5BCB"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w:t>
      </w:r>
      <w:r w:rsidR="00E710DF" w:rsidRPr="004A68BC">
        <w:rPr>
          <w:rFonts w:ascii="Times New Roman" w:hAnsi="Times New Roman"/>
          <w:i/>
          <w:sz w:val="26"/>
          <w:szCs w:val="26"/>
        </w:rPr>
        <w:t xml:space="preserve"> Method to estimate cost of goods sold</w:t>
      </w:r>
      <w:r w:rsidRPr="004A68BC">
        <w:rPr>
          <w:rFonts w:ascii="Times New Roman" w:hAnsi="Times New Roman"/>
          <w:i/>
          <w:sz w:val="26"/>
          <w:szCs w:val="26"/>
        </w:rPr>
        <w:t xml:space="preserve"> </w:t>
      </w:r>
    </w:p>
    <w:p w14:paraId="1787972D" w14:textId="77777777" w:rsidR="006C5BCB" w:rsidRPr="004A68BC" w:rsidRDefault="006C5BCB"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2.</w:t>
      </w:r>
      <w:r w:rsidR="00E710DF" w:rsidRPr="004A68BC">
        <w:rPr>
          <w:rFonts w:ascii="Times New Roman" w:hAnsi="Times New Roman"/>
          <w:i/>
          <w:sz w:val="26"/>
          <w:szCs w:val="26"/>
        </w:rPr>
        <w:t>2.</w:t>
      </w:r>
      <w:r w:rsidR="00975A15" w:rsidRPr="004A68BC">
        <w:rPr>
          <w:rFonts w:ascii="Times New Roman" w:hAnsi="Times New Roman"/>
          <w:i/>
          <w:sz w:val="26"/>
          <w:szCs w:val="26"/>
        </w:rPr>
        <w:t>1.</w:t>
      </w:r>
      <w:r w:rsidR="00E710DF" w:rsidRPr="004A68BC">
        <w:rPr>
          <w:rFonts w:ascii="Times New Roman" w:hAnsi="Times New Roman"/>
          <w:i/>
          <w:sz w:val="26"/>
          <w:szCs w:val="26"/>
        </w:rPr>
        <w:t>2. Detailed accounting for cost of goods sold</w:t>
      </w:r>
      <w:r w:rsidRPr="004A68BC">
        <w:rPr>
          <w:rFonts w:ascii="Times New Roman" w:hAnsi="Times New Roman"/>
          <w:i/>
          <w:sz w:val="26"/>
          <w:szCs w:val="26"/>
        </w:rPr>
        <w:t xml:space="preserve"> at…</w:t>
      </w:r>
    </w:p>
    <w:p w14:paraId="47BF610E" w14:textId="77777777" w:rsidR="006C5BCB" w:rsidRPr="004A68BC" w:rsidRDefault="006C5BCB"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In this section, students have to describe:</w:t>
      </w:r>
    </w:p>
    <w:p w14:paraId="13FB2969" w14:textId="77777777" w:rsidR="006C5BCB" w:rsidRPr="004A68BC" w:rsidRDefault="006C5BCB"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 xml:space="preserve"> - The recording procedures of </w:t>
      </w:r>
      <w:r w:rsidR="00E710DF" w:rsidRPr="004A68BC">
        <w:rPr>
          <w:rFonts w:ascii="Times New Roman" w:hAnsi="Times New Roman"/>
          <w:i/>
          <w:sz w:val="26"/>
          <w:szCs w:val="26"/>
        </w:rPr>
        <w:t>cost of goods sold</w:t>
      </w:r>
      <w:r w:rsidRPr="004A68BC">
        <w:rPr>
          <w:rFonts w:ascii="Times New Roman" w:hAnsi="Times New Roman"/>
          <w:i/>
          <w:sz w:val="26"/>
          <w:szCs w:val="26"/>
        </w:rPr>
        <w:t xml:space="preserve"> detailed books,</w:t>
      </w:r>
    </w:p>
    <w:p w14:paraId="25705406" w14:textId="77777777" w:rsidR="006C5BCB" w:rsidRPr="004A68BC" w:rsidRDefault="006C5BCB"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 Detailed summary tables and cited detailed books of the company</w:t>
      </w:r>
    </w:p>
    <w:p w14:paraId="61542A77" w14:textId="77777777" w:rsidR="006C5BCB" w:rsidRPr="004A68BC" w:rsidRDefault="006C5BCB"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2.</w:t>
      </w:r>
      <w:r w:rsidR="0096681E" w:rsidRPr="004A68BC">
        <w:rPr>
          <w:rFonts w:ascii="Times New Roman" w:hAnsi="Times New Roman"/>
          <w:i/>
          <w:sz w:val="26"/>
          <w:szCs w:val="26"/>
        </w:rPr>
        <w:t>2.</w:t>
      </w:r>
      <w:r w:rsidR="00975A15" w:rsidRPr="004A68BC">
        <w:rPr>
          <w:rFonts w:ascii="Times New Roman" w:hAnsi="Times New Roman"/>
          <w:i/>
          <w:sz w:val="26"/>
          <w:szCs w:val="26"/>
        </w:rPr>
        <w:t>1.</w:t>
      </w:r>
      <w:r w:rsidRPr="004A68BC">
        <w:rPr>
          <w:rFonts w:ascii="Times New Roman" w:hAnsi="Times New Roman"/>
          <w:i/>
          <w:sz w:val="26"/>
          <w:szCs w:val="26"/>
        </w:rPr>
        <w:t>3. General Accounting for</w:t>
      </w:r>
      <w:r w:rsidR="00E710DF" w:rsidRPr="004A68BC">
        <w:rPr>
          <w:rFonts w:ascii="Times New Roman" w:hAnsi="Times New Roman"/>
          <w:i/>
          <w:sz w:val="26"/>
          <w:szCs w:val="26"/>
        </w:rPr>
        <w:t xml:space="preserve"> cost of goods sold </w:t>
      </w:r>
      <w:r w:rsidRPr="004A68BC">
        <w:rPr>
          <w:rFonts w:ascii="Times New Roman" w:hAnsi="Times New Roman"/>
          <w:i/>
          <w:sz w:val="26"/>
          <w:szCs w:val="26"/>
        </w:rPr>
        <w:t>at …</w:t>
      </w:r>
    </w:p>
    <w:p w14:paraId="74EE1196" w14:textId="77777777" w:rsidR="006C5BCB" w:rsidRPr="004A68BC" w:rsidRDefault="006C5BCB"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In this section, students have to describe:</w:t>
      </w:r>
    </w:p>
    <w:p w14:paraId="6C259915" w14:textId="77777777" w:rsidR="006C5BCB" w:rsidRPr="004A68BC" w:rsidRDefault="006C5BCB"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 T account</w:t>
      </w:r>
    </w:p>
    <w:p w14:paraId="796EA28D" w14:textId="77777777" w:rsidR="006C5BCB" w:rsidRPr="004A68BC" w:rsidRDefault="006C5BCB"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 xml:space="preserve">- The process of recording transactions in general accounting books for </w:t>
      </w:r>
      <w:r w:rsidR="00E710DF" w:rsidRPr="004A68BC">
        <w:rPr>
          <w:rFonts w:ascii="Times New Roman" w:hAnsi="Times New Roman"/>
          <w:i/>
          <w:sz w:val="26"/>
          <w:szCs w:val="26"/>
        </w:rPr>
        <w:t>cost of goods sold</w:t>
      </w:r>
      <w:r w:rsidRPr="004A68BC">
        <w:rPr>
          <w:rFonts w:ascii="Times New Roman" w:hAnsi="Times New Roman"/>
          <w:i/>
          <w:sz w:val="26"/>
          <w:szCs w:val="26"/>
        </w:rPr>
        <w:t>, cited general accounting books correspond to the book form used by the company.</w:t>
      </w:r>
    </w:p>
    <w:p w14:paraId="245EF907" w14:textId="77777777" w:rsidR="00E710DF" w:rsidRPr="004A68BC" w:rsidRDefault="00E710DF"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lastRenderedPageBreak/>
        <w:t>Example: if the company employs general journal method, transactions will be recorded in general journal and posted to Ledgers at the end of the period</w:t>
      </w:r>
    </w:p>
    <w:p w14:paraId="6A845A7B" w14:textId="77777777" w:rsidR="00E710DF" w:rsidRPr="004A68BC" w:rsidRDefault="00975A15"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2.2.2</w:t>
      </w:r>
      <w:r w:rsidR="00E710DF" w:rsidRPr="004A68BC">
        <w:rPr>
          <w:rFonts w:ascii="Times New Roman" w:hAnsi="Times New Roman"/>
          <w:i/>
          <w:sz w:val="26"/>
          <w:szCs w:val="26"/>
        </w:rPr>
        <w:t>. Accounting for sale</w:t>
      </w:r>
      <w:r w:rsidR="0096681E" w:rsidRPr="004A68BC">
        <w:rPr>
          <w:rFonts w:ascii="Times New Roman" w:hAnsi="Times New Roman"/>
          <w:i/>
          <w:sz w:val="26"/>
          <w:szCs w:val="26"/>
        </w:rPr>
        <w:t>s</w:t>
      </w:r>
      <w:r w:rsidR="00E710DF" w:rsidRPr="004A68BC">
        <w:rPr>
          <w:rFonts w:ascii="Times New Roman" w:hAnsi="Times New Roman"/>
          <w:i/>
          <w:sz w:val="26"/>
          <w:szCs w:val="26"/>
        </w:rPr>
        <w:t xml:space="preserve"> expenses</w:t>
      </w:r>
    </w:p>
    <w:p w14:paraId="729011D3" w14:textId="77777777" w:rsidR="00E710DF" w:rsidRPr="004A68BC" w:rsidRDefault="00975A15"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2.2.2</w:t>
      </w:r>
      <w:r w:rsidR="00E710DF" w:rsidRPr="004A68BC">
        <w:rPr>
          <w:rFonts w:ascii="Times New Roman" w:hAnsi="Times New Roman"/>
          <w:i/>
          <w:sz w:val="26"/>
          <w:szCs w:val="26"/>
        </w:rPr>
        <w:t>.1. Accounting documents and procedures</w:t>
      </w:r>
    </w:p>
    <w:p w14:paraId="1C08B022" w14:textId="77777777" w:rsidR="00E710DF" w:rsidRPr="004A68BC" w:rsidRDefault="00E710DF"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In this section, students have to describe accounting documents and documents circulation process to determine sale</w:t>
      </w:r>
      <w:r w:rsidR="0096681E" w:rsidRPr="004A68BC">
        <w:rPr>
          <w:rFonts w:ascii="Times New Roman" w:hAnsi="Times New Roman"/>
          <w:i/>
          <w:sz w:val="26"/>
          <w:szCs w:val="26"/>
        </w:rPr>
        <w:t>s</w:t>
      </w:r>
      <w:r w:rsidRPr="004A68BC">
        <w:rPr>
          <w:rFonts w:ascii="Times New Roman" w:hAnsi="Times New Roman"/>
          <w:i/>
          <w:sz w:val="26"/>
          <w:szCs w:val="26"/>
        </w:rPr>
        <w:t xml:space="preserve"> expenses of the company.</w:t>
      </w:r>
    </w:p>
    <w:p w14:paraId="1459D229" w14:textId="77777777" w:rsidR="00E710DF" w:rsidRPr="004A68BC" w:rsidRDefault="00E710DF"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 Presenting payroll of sale</w:t>
      </w:r>
      <w:r w:rsidR="0096681E" w:rsidRPr="004A68BC">
        <w:rPr>
          <w:rFonts w:ascii="Times New Roman" w:hAnsi="Times New Roman"/>
          <w:i/>
          <w:sz w:val="26"/>
          <w:szCs w:val="26"/>
        </w:rPr>
        <w:t>s</w:t>
      </w:r>
      <w:r w:rsidRPr="004A68BC">
        <w:rPr>
          <w:rFonts w:ascii="Times New Roman" w:hAnsi="Times New Roman"/>
          <w:i/>
          <w:sz w:val="26"/>
          <w:szCs w:val="26"/>
        </w:rPr>
        <w:t xml:space="preserve"> department, goods issue (using raw material or instruments and tools for sale</w:t>
      </w:r>
      <w:r w:rsidR="0096681E" w:rsidRPr="004A68BC">
        <w:rPr>
          <w:rFonts w:ascii="Times New Roman" w:hAnsi="Times New Roman"/>
          <w:i/>
          <w:sz w:val="26"/>
          <w:szCs w:val="26"/>
        </w:rPr>
        <w:t>s</w:t>
      </w:r>
      <w:r w:rsidRPr="004A68BC">
        <w:rPr>
          <w:rFonts w:ascii="Times New Roman" w:hAnsi="Times New Roman"/>
          <w:i/>
          <w:sz w:val="26"/>
          <w:szCs w:val="26"/>
        </w:rPr>
        <w:t xml:space="preserve"> depa</w:t>
      </w:r>
      <w:r w:rsidR="0096681E" w:rsidRPr="004A68BC">
        <w:rPr>
          <w:rFonts w:ascii="Times New Roman" w:hAnsi="Times New Roman"/>
          <w:i/>
          <w:sz w:val="26"/>
          <w:szCs w:val="26"/>
        </w:rPr>
        <w:t>rtment), depreciation schedule of sales department, service invoices… (interpreting the content of transactions)</w:t>
      </w:r>
    </w:p>
    <w:p w14:paraId="54E01F26" w14:textId="77777777" w:rsidR="00E710DF" w:rsidRPr="004A68BC" w:rsidRDefault="00E710DF"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2.</w:t>
      </w:r>
      <w:r w:rsidR="00975A15" w:rsidRPr="004A68BC">
        <w:rPr>
          <w:rFonts w:ascii="Times New Roman" w:hAnsi="Times New Roman"/>
          <w:i/>
          <w:sz w:val="26"/>
          <w:szCs w:val="26"/>
        </w:rPr>
        <w:t>2.2</w:t>
      </w:r>
      <w:r w:rsidR="0096681E" w:rsidRPr="004A68BC">
        <w:rPr>
          <w:rFonts w:ascii="Times New Roman" w:hAnsi="Times New Roman"/>
          <w:i/>
          <w:sz w:val="26"/>
          <w:szCs w:val="26"/>
        </w:rPr>
        <w:t>.</w:t>
      </w:r>
      <w:r w:rsidRPr="004A68BC">
        <w:rPr>
          <w:rFonts w:ascii="Times New Roman" w:hAnsi="Times New Roman"/>
          <w:i/>
          <w:sz w:val="26"/>
          <w:szCs w:val="26"/>
        </w:rPr>
        <w:t>2. Detailed accounting of sale expenses</w:t>
      </w:r>
    </w:p>
    <w:p w14:paraId="3517CDBF" w14:textId="77777777" w:rsidR="00E710DF" w:rsidRPr="004A68BC" w:rsidRDefault="00E710DF"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In this section, students have to describe</w:t>
      </w:r>
      <w:r w:rsidR="0096681E" w:rsidRPr="004A68BC">
        <w:rPr>
          <w:rFonts w:ascii="Times New Roman" w:hAnsi="Times New Roman"/>
          <w:i/>
          <w:sz w:val="26"/>
          <w:szCs w:val="26"/>
        </w:rPr>
        <w:t xml:space="preserve"> the</w:t>
      </w:r>
      <w:r w:rsidRPr="004A68BC">
        <w:rPr>
          <w:rFonts w:ascii="Times New Roman" w:hAnsi="Times New Roman"/>
          <w:i/>
          <w:sz w:val="26"/>
          <w:szCs w:val="26"/>
        </w:rPr>
        <w:t xml:space="preserve"> recording procedures of sales expenses, detailed summary table of sale</w:t>
      </w:r>
      <w:r w:rsidR="0096681E" w:rsidRPr="004A68BC">
        <w:rPr>
          <w:rFonts w:ascii="Times New Roman" w:hAnsi="Times New Roman"/>
          <w:i/>
          <w:sz w:val="26"/>
          <w:szCs w:val="26"/>
        </w:rPr>
        <w:t>s</w:t>
      </w:r>
      <w:r w:rsidRPr="004A68BC">
        <w:rPr>
          <w:rFonts w:ascii="Times New Roman" w:hAnsi="Times New Roman"/>
          <w:i/>
          <w:sz w:val="26"/>
          <w:szCs w:val="26"/>
        </w:rPr>
        <w:t xml:space="preserve"> expenses and cited detailed books of the company.</w:t>
      </w:r>
    </w:p>
    <w:p w14:paraId="6D3CE32A" w14:textId="77777777" w:rsidR="00E710DF" w:rsidRPr="004A68BC" w:rsidRDefault="00E710DF"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2.</w:t>
      </w:r>
      <w:r w:rsidR="00975A15" w:rsidRPr="004A68BC">
        <w:rPr>
          <w:rFonts w:ascii="Times New Roman" w:hAnsi="Times New Roman"/>
          <w:i/>
          <w:sz w:val="26"/>
          <w:szCs w:val="26"/>
        </w:rPr>
        <w:t>2.2</w:t>
      </w:r>
      <w:r w:rsidR="0096681E" w:rsidRPr="004A68BC">
        <w:rPr>
          <w:rFonts w:ascii="Times New Roman" w:hAnsi="Times New Roman"/>
          <w:i/>
          <w:sz w:val="26"/>
          <w:szCs w:val="26"/>
        </w:rPr>
        <w:t>.</w:t>
      </w:r>
      <w:r w:rsidRPr="004A68BC">
        <w:rPr>
          <w:rFonts w:ascii="Times New Roman" w:hAnsi="Times New Roman"/>
          <w:i/>
          <w:sz w:val="26"/>
          <w:szCs w:val="26"/>
        </w:rPr>
        <w:t xml:space="preserve">3. General Accounting for sale expenses </w:t>
      </w:r>
    </w:p>
    <w:p w14:paraId="53E3A6BC" w14:textId="77777777" w:rsidR="00E710DF" w:rsidRPr="004A68BC" w:rsidRDefault="00E710DF"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In this section, students have to describe the process of recording transactions in general accounting books for sale</w:t>
      </w:r>
      <w:r w:rsidR="0096681E" w:rsidRPr="004A68BC">
        <w:rPr>
          <w:rFonts w:ascii="Times New Roman" w:hAnsi="Times New Roman"/>
          <w:i/>
          <w:sz w:val="26"/>
          <w:szCs w:val="26"/>
        </w:rPr>
        <w:t>s</w:t>
      </w:r>
      <w:r w:rsidRPr="004A68BC">
        <w:rPr>
          <w:rFonts w:ascii="Times New Roman" w:hAnsi="Times New Roman"/>
          <w:i/>
          <w:sz w:val="26"/>
          <w:szCs w:val="26"/>
        </w:rPr>
        <w:t xml:space="preserve"> expenses (illustrated by initial accounting documents and general accounting documents such as accounting vouchers, detailed list…), cited general accounting books correspond to the book form used by the company</w:t>
      </w:r>
    </w:p>
    <w:p w14:paraId="5F806A77" w14:textId="77777777" w:rsidR="0096681E" w:rsidRPr="004A68BC" w:rsidRDefault="0096681E"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Example: if the company employs general journal method, transactions will be recorded in general journal and posted to Ledgers at the end of the period.</w:t>
      </w:r>
    </w:p>
    <w:p w14:paraId="5C812DD9" w14:textId="77777777" w:rsidR="0096681E" w:rsidRPr="004A68BC" w:rsidRDefault="00975A15"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2.2.3</w:t>
      </w:r>
      <w:r w:rsidR="0096681E" w:rsidRPr="004A68BC">
        <w:rPr>
          <w:rFonts w:ascii="Times New Roman" w:hAnsi="Times New Roman"/>
          <w:i/>
          <w:sz w:val="26"/>
          <w:szCs w:val="26"/>
        </w:rPr>
        <w:t>. Accounting for administrative expenses</w:t>
      </w:r>
    </w:p>
    <w:p w14:paraId="62C8B6C5" w14:textId="77777777" w:rsidR="0096681E" w:rsidRPr="004A68BC" w:rsidRDefault="00975A15"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2.2.3.1</w:t>
      </w:r>
      <w:r w:rsidR="0096681E" w:rsidRPr="004A68BC">
        <w:rPr>
          <w:rFonts w:ascii="Times New Roman" w:hAnsi="Times New Roman"/>
          <w:i/>
          <w:sz w:val="26"/>
          <w:szCs w:val="26"/>
        </w:rPr>
        <w:t>. Accounting documents and procedures</w:t>
      </w:r>
    </w:p>
    <w:p w14:paraId="491894B5" w14:textId="77777777" w:rsidR="0096681E" w:rsidRPr="004A68BC" w:rsidRDefault="0096681E"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In this section, students have to describe accounting documents and documents circulation process to determine administrative expenses of the company.</w:t>
      </w:r>
    </w:p>
    <w:p w14:paraId="4F0DC83B" w14:textId="77777777" w:rsidR="0096681E" w:rsidRPr="004A68BC" w:rsidRDefault="0096681E"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 Presenting payroll of administration department, goods issue (using raw material or instruments and tools for administration department), depreciation schedule of administration department, service invoices… (interpreting the content of transactions)</w:t>
      </w:r>
    </w:p>
    <w:p w14:paraId="5EC76F86" w14:textId="77777777" w:rsidR="0096681E" w:rsidRPr="004A68BC" w:rsidRDefault="00975A15"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2.2.3</w:t>
      </w:r>
      <w:r w:rsidR="0096681E" w:rsidRPr="004A68BC">
        <w:rPr>
          <w:rFonts w:ascii="Times New Roman" w:hAnsi="Times New Roman"/>
          <w:i/>
          <w:sz w:val="26"/>
          <w:szCs w:val="26"/>
        </w:rPr>
        <w:t>.2. Detailed accounting of administrative expenses</w:t>
      </w:r>
    </w:p>
    <w:p w14:paraId="240E5DB2" w14:textId="77777777" w:rsidR="0096681E" w:rsidRPr="004A68BC" w:rsidRDefault="0096681E"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In this section, students have to describe the recording procedures of administrative expenses, detailed summary table of administrative expenses and cited detailed books of the company.</w:t>
      </w:r>
    </w:p>
    <w:p w14:paraId="562D2C5C" w14:textId="77777777" w:rsidR="0096681E" w:rsidRPr="004A68BC" w:rsidRDefault="00975A15"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2.2.3</w:t>
      </w:r>
      <w:r w:rsidR="0096681E" w:rsidRPr="004A68BC">
        <w:rPr>
          <w:rFonts w:ascii="Times New Roman" w:hAnsi="Times New Roman"/>
          <w:i/>
          <w:sz w:val="26"/>
          <w:szCs w:val="26"/>
        </w:rPr>
        <w:t xml:space="preserve">.3. General Accounting for sale expenses </w:t>
      </w:r>
    </w:p>
    <w:p w14:paraId="1E0BB631" w14:textId="77777777" w:rsidR="0096681E" w:rsidRPr="004A68BC" w:rsidRDefault="0096681E"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In this section, students have to describe the process of recording transactions in general accounting books for administrative expenses (illustrated by initial accounting documents and general accounting documents such as accounting vouchers, detailed list…), cited general accounting books correspond to the book form used by the company</w:t>
      </w:r>
    </w:p>
    <w:p w14:paraId="42593770" w14:textId="77777777" w:rsidR="0096681E" w:rsidRPr="004A68BC" w:rsidRDefault="0096681E"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Example: if the company employs general journal method, transactions will be recorded in general journal and posted to Ledgers at the end of the period.</w:t>
      </w:r>
    </w:p>
    <w:p w14:paraId="5AEE9D77" w14:textId="77777777" w:rsidR="004A68BC" w:rsidRDefault="004A68BC" w:rsidP="004A68BC">
      <w:pPr>
        <w:spacing w:line="312" w:lineRule="auto"/>
        <w:ind w:firstLine="720"/>
        <w:jc w:val="both"/>
        <w:rPr>
          <w:rFonts w:ascii="Times New Roman" w:hAnsi="Times New Roman"/>
          <w:i/>
          <w:sz w:val="26"/>
          <w:szCs w:val="26"/>
        </w:rPr>
      </w:pPr>
    </w:p>
    <w:p w14:paraId="73B0A205" w14:textId="77777777" w:rsidR="00975A15" w:rsidRPr="004A68BC" w:rsidRDefault="00975A15"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lastRenderedPageBreak/>
        <w:t>2.2.4. Accounting for financial expenses</w:t>
      </w:r>
    </w:p>
    <w:p w14:paraId="5A448DF4" w14:textId="77777777" w:rsidR="00975A15" w:rsidRPr="004A68BC" w:rsidRDefault="00975A15"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2.2.4.1. Accounting documents and procedures</w:t>
      </w:r>
    </w:p>
    <w:p w14:paraId="1306B876" w14:textId="77777777" w:rsidR="00975A15" w:rsidRPr="004A68BC" w:rsidRDefault="00975A15"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In this section, students have to describe accounting documents and documents circulation process to determine financial expenses of the company.</w:t>
      </w:r>
    </w:p>
    <w:p w14:paraId="03DF5326" w14:textId="77777777" w:rsidR="00975A15" w:rsidRPr="004A68BC" w:rsidRDefault="00975A15"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 xml:space="preserve">- Presenting interest payables or cash discount </w:t>
      </w:r>
      <w:r w:rsidR="00AC0F50" w:rsidRPr="004A68BC">
        <w:rPr>
          <w:rFonts w:ascii="Times New Roman" w:hAnsi="Times New Roman"/>
          <w:i/>
          <w:sz w:val="26"/>
          <w:szCs w:val="26"/>
        </w:rPr>
        <w:t>transactions</w:t>
      </w:r>
    </w:p>
    <w:p w14:paraId="298588D6" w14:textId="77777777" w:rsidR="00975A15" w:rsidRPr="004A68BC" w:rsidRDefault="00AC0F50"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2.2.4</w:t>
      </w:r>
      <w:r w:rsidR="00975A15" w:rsidRPr="004A68BC">
        <w:rPr>
          <w:rFonts w:ascii="Times New Roman" w:hAnsi="Times New Roman"/>
          <w:i/>
          <w:sz w:val="26"/>
          <w:szCs w:val="26"/>
        </w:rPr>
        <w:t>.2. Detailed accounting of administrative expenses</w:t>
      </w:r>
    </w:p>
    <w:p w14:paraId="02DF3DC8" w14:textId="77777777" w:rsidR="00975A15" w:rsidRPr="004A68BC" w:rsidRDefault="00975A15"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 xml:space="preserve">In this section, students have to describe the recording procedures of </w:t>
      </w:r>
      <w:r w:rsidR="00AC0F50" w:rsidRPr="004A68BC">
        <w:rPr>
          <w:rFonts w:ascii="Times New Roman" w:hAnsi="Times New Roman"/>
          <w:i/>
          <w:sz w:val="26"/>
          <w:szCs w:val="26"/>
        </w:rPr>
        <w:t>financial</w:t>
      </w:r>
      <w:r w:rsidRPr="004A68BC">
        <w:rPr>
          <w:rFonts w:ascii="Times New Roman" w:hAnsi="Times New Roman"/>
          <w:i/>
          <w:sz w:val="26"/>
          <w:szCs w:val="26"/>
        </w:rPr>
        <w:t xml:space="preserve"> expenses, detailed summary table of </w:t>
      </w:r>
      <w:r w:rsidR="00AC0F50" w:rsidRPr="004A68BC">
        <w:rPr>
          <w:rFonts w:ascii="Times New Roman" w:hAnsi="Times New Roman"/>
          <w:i/>
          <w:sz w:val="26"/>
          <w:szCs w:val="26"/>
        </w:rPr>
        <w:t>financial</w:t>
      </w:r>
      <w:r w:rsidRPr="004A68BC">
        <w:rPr>
          <w:rFonts w:ascii="Times New Roman" w:hAnsi="Times New Roman"/>
          <w:i/>
          <w:sz w:val="26"/>
          <w:szCs w:val="26"/>
        </w:rPr>
        <w:t xml:space="preserve"> expenses and cited detailed books of the company.</w:t>
      </w:r>
    </w:p>
    <w:p w14:paraId="4951D26F" w14:textId="77777777" w:rsidR="00975A15" w:rsidRPr="004A68BC" w:rsidRDefault="00975A15"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 xml:space="preserve">2.2.3.3. General Accounting for sale expenses </w:t>
      </w:r>
    </w:p>
    <w:p w14:paraId="6302CFAE" w14:textId="77777777" w:rsidR="00975A15" w:rsidRPr="004A68BC" w:rsidRDefault="00975A15" w:rsidP="004A68BC">
      <w:pPr>
        <w:spacing w:line="312" w:lineRule="auto"/>
        <w:ind w:firstLine="720"/>
        <w:jc w:val="both"/>
        <w:rPr>
          <w:rFonts w:ascii="Times New Roman" w:hAnsi="Times New Roman"/>
          <w:sz w:val="26"/>
          <w:szCs w:val="26"/>
        </w:rPr>
      </w:pPr>
      <w:r w:rsidRPr="004A68BC">
        <w:rPr>
          <w:rFonts w:ascii="Times New Roman" w:hAnsi="Times New Roman"/>
          <w:i/>
          <w:sz w:val="26"/>
          <w:szCs w:val="26"/>
        </w:rPr>
        <w:t xml:space="preserve">In this section, students have to describe the process of recording transactions in general accounting books for </w:t>
      </w:r>
      <w:r w:rsidR="00AC0F50" w:rsidRPr="004A68BC">
        <w:rPr>
          <w:rFonts w:ascii="Times New Roman" w:hAnsi="Times New Roman"/>
          <w:i/>
          <w:sz w:val="26"/>
          <w:szCs w:val="26"/>
        </w:rPr>
        <w:t xml:space="preserve">financial </w:t>
      </w:r>
      <w:r w:rsidRPr="004A68BC">
        <w:rPr>
          <w:rFonts w:ascii="Times New Roman" w:hAnsi="Times New Roman"/>
          <w:i/>
          <w:sz w:val="26"/>
          <w:szCs w:val="26"/>
        </w:rPr>
        <w:t>expenses, cited general accounting books correspond to the book form used by the company</w:t>
      </w:r>
    </w:p>
    <w:p w14:paraId="7DE63181" w14:textId="77777777" w:rsidR="0096681E" w:rsidRPr="004A68BC" w:rsidRDefault="00AC0F50" w:rsidP="004A68BC">
      <w:pPr>
        <w:spacing w:line="312" w:lineRule="auto"/>
        <w:rPr>
          <w:rFonts w:ascii="Times New Roman" w:hAnsi="Times New Roman"/>
          <w:b/>
          <w:sz w:val="26"/>
          <w:szCs w:val="26"/>
        </w:rPr>
      </w:pPr>
      <w:r w:rsidRPr="004A68BC">
        <w:rPr>
          <w:rFonts w:ascii="Times New Roman" w:hAnsi="Times New Roman"/>
          <w:b/>
          <w:sz w:val="26"/>
          <w:szCs w:val="26"/>
        </w:rPr>
        <w:t>2.3</w:t>
      </w:r>
      <w:r w:rsidR="0096681E" w:rsidRPr="004A68BC">
        <w:rPr>
          <w:rFonts w:ascii="Times New Roman" w:hAnsi="Times New Roman"/>
          <w:b/>
          <w:sz w:val="26"/>
          <w:szCs w:val="26"/>
        </w:rPr>
        <w:t>. Income summary</w:t>
      </w:r>
    </w:p>
    <w:p w14:paraId="03062644" w14:textId="77777777" w:rsidR="0096681E" w:rsidRPr="004A68BC" w:rsidRDefault="0096681E" w:rsidP="004A68BC">
      <w:pPr>
        <w:spacing w:line="312" w:lineRule="auto"/>
        <w:ind w:firstLine="720"/>
        <w:rPr>
          <w:rFonts w:ascii="Times New Roman" w:hAnsi="Times New Roman"/>
          <w:i/>
          <w:sz w:val="26"/>
          <w:szCs w:val="26"/>
        </w:rPr>
      </w:pPr>
      <w:r w:rsidRPr="004A68BC">
        <w:rPr>
          <w:rFonts w:ascii="Times New Roman" w:hAnsi="Times New Roman"/>
          <w:i/>
          <w:sz w:val="26"/>
          <w:szCs w:val="26"/>
        </w:rPr>
        <w:t xml:space="preserve">In this section, students have to </w:t>
      </w:r>
      <w:r w:rsidR="00857519" w:rsidRPr="004A68BC">
        <w:rPr>
          <w:rFonts w:ascii="Times New Roman" w:hAnsi="Times New Roman"/>
          <w:i/>
          <w:sz w:val="26"/>
          <w:szCs w:val="26"/>
        </w:rPr>
        <w:t>present:</w:t>
      </w:r>
    </w:p>
    <w:p w14:paraId="1DF6B0AF" w14:textId="77777777" w:rsidR="00857519" w:rsidRPr="004A68BC" w:rsidRDefault="00857519" w:rsidP="004A68BC">
      <w:pPr>
        <w:spacing w:line="312" w:lineRule="auto"/>
        <w:ind w:firstLine="720"/>
        <w:rPr>
          <w:rFonts w:ascii="Times New Roman" w:hAnsi="Times New Roman"/>
          <w:i/>
          <w:sz w:val="26"/>
          <w:szCs w:val="26"/>
        </w:rPr>
      </w:pPr>
      <w:r w:rsidRPr="004A68BC">
        <w:rPr>
          <w:rFonts w:ascii="Times New Roman" w:hAnsi="Times New Roman"/>
          <w:i/>
          <w:sz w:val="26"/>
          <w:szCs w:val="26"/>
        </w:rPr>
        <w:t>- Accounting period,</w:t>
      </w:r>
    </w:p>
    <w:p w14:paraId="1BE4E2F9" w14:textId="77777777" w:rsidR="00857519" w:rsidRPr="004A68BC" w:rsidRDefault="00857519" w:rsidP="004A68BC">
      <w:pPr>
        <w:spacing w:line="312" w:lineRule="auto"/>
        <w:ind w:firstLine="720"/>
        <w:rPr>
          <w:rFonts w:ascii="Times New Roman" w:hAnsi="Times New Roman"/>
          <w:i/>
          <w:sz w:val="26"/>
          <w:szCs w:val="26"/>
        </w:rPr>
      </w:pPr>
      <w:r w:rsidRPr="004A68BC">
        <w:rPr>
          <w:rFonts w:ascii="Times New Roman" w:hAnsi="Times New Roman"/>
          <w:i/>
          <w:sz w:val="26"/>
          <w:szCs w:val="26"/>
        </w:rPr>
        <w:t>- Income summary procedure,</w:t>
      </w:r>
    </w:p>
    <w:p w14:paraId="36E43A2E" w14:textId="77777777" w:rsidR="00857519" w:rsidRPr="004A68BC" w:rsidRDefault="00857519" w:rsidP="004A68BC">
      <w:pPr>
        <w:spacing w:line="312" w:lineRule="auto"/>
        <w:ind w:firstLine="720"/>
        <w:rPr>
          <w:rFonts w:ascii="Times New Roman" w:hAnsi="Times New Roman"/>
          <w:sz w:val="26"/>
          <w:szCs w:val="26"/>
        </w:rPr>
      </w:pPr>
      <w:r w:rsidRPr="004A68BC">
        <w:rPr>
          <w:rFonts w:ascii="Times New Roman" w:hAnsi="Times New Roman"/>
          <w:i/>
          <w:sz w:val="26"/>
          <w:szCs w:val="26"/>
        </w:rPr>
        <w:t>- Ledger used to determine loss or profit of the company</w:t>
      </w:r>
    </w:p>
    <w:p w14:paraId="0F1BCE7A" w14:textId="77777777" w:rsidR="004A68BC" w:rsidRDefault="004A68BC" w:rsidP="004A68BC">
      <w:pPr>
        <w:spacing w:line="312" w:lineRule="auto"/>
        <w:jc w:val="center"/>
        <w:rPr>
          <w:rFonts w:ascii="Times New Roman" w:hAnsi="Times New Roman"/>
          <w:b/>
          <w:sz w:val="26"/>
          <w:szCs w:val="26"/>
        </w:rPr>
      </w:pPr>
    </w:p>
    <w:p w14:paraId="6C98DABD" w14:textId="77777777" w:rsidR="00C90A5E" w:rsidRPr="004A68BC" w:rsidRDefault="00857519" w:rsidP="004A68BC">
      <w:pPr>
        <w:spacing w:line="312" w:lineRule="auto"/>
        <w:jc w:val="center"/>
        <w:rPr>
          <w:rFonts w:ascii="Times New Roman" w:hAnsi="Times New Roman"/>
          <w:b/>
          <w:sz w:val="26"/>
          <w:szCs w:val="26"/>
        </w:rPr>
      </w:pPr>
      <w:r w:rsidRPr="004A68BC">
        <w:rPr>
          <w:rFonts w:ascii="Times New Roman" w:hAnsi="Times New Roman"/>
          <w:b/>
          <w:sz w:val="26"/>
          <w:szCs w:val="26"/>
        </w:rPr>
        <w:t>C</w:t>
      </w:r>
      <w:r w:rsidR="00C90A5E" w:rsidRPr="004A68BC">
        <w:rPr>
          <w:rFonts w:ascii="Times New Roman" w:hAnsi="Times New Roman"/>
          <w:b/>
          <w:sz w:val="26"/>
          <w:szCs w:val="26"/>
        </w:rPr>
        <w:t>HAPTER 3</w:t>
      </w:r>
    </w:p>
    <w:p w14:paraId="3F0C714E" w14:textId="77777777" w:rsidR="00C90A5E" w:rsidRPr="004A68BC" w:rsidRDefault="00C90A5E" w:rsidP="004A68BC">
      <w:pPr>
        <w:spacing w:line="312" w:lineRule="auto"/>
        <w:jc w:val="center"/>
        <w:rPr>
          <w:rFonts w:ascii="Times New Roman" w:hAnsi="Times New Roman"/>
          <w:b/>
          <w:sz w:val="26"/>
          <w:szCs w:val="26"/>
        </w:rPr>
      </w:pPr>
      <w:r w:rsidRPr="004A68BC">
        <w:rPr>
          <w:rFonts w:ascii="Times New Roman" w:hAnsi="Times New Roman"/>
          <w:b/>
          <w:sz w:val="26"/>
          <w:szCs w:val="26"/>
        </w:rPr>
        <w:t xml:space="preserve">COMPLETING </w:t>
      </w:r>
      <w:r w:rsidR="00D57CB8" w:rsidRPr="004A68BC">
        <w:rPr>
          <w:rFonts w:ascii="Times New Roman" w:hAnsi="Times New Roman"/>
          <w:b/>
          <w:sz w:val="26"/>
          <w:szCs w:val="26"/>
        </w:rPr>
        <w:t xml:space="preserve">ACCOUNTING PROCEDURES FOR </w:t>
      </w:r>
      <w:r w:rsidR="00AC0F50" w:rsidRPr="004A68BC">
        <w:rPr>
          <w:rFonts w:ascii="Times New Roman" w:hAnsi="Times New Roman"/>
          <w:b/>
          <w:sz w:val="26"/>
          <w:szCs w:val="26"/>
        </w:rPr>
        <w:t>REVENUES, EXPENSES</w:t>
      </w:r>
      <w:r w:rsidR="00857519" w:rsidRPr="004A68BC">
        <w:rPr>
          <w:rFonts w:ascii="Times New Roman" w:hAnsi="Times New Roman"/>
          <w:b/>
          <w:sz w:val="26"/>
          <w:szCs w:val="26"/>
        </w:rPr>
        <w:t xml:space="preserve"> AND INCOME SUMMARY </w:t>
      </w:r>
      <w:r w:rsidR="00D57CB8" w:rsidRPr="004A68BC">
        <w:rPr>
          <w:rFonts w:ascii="Times New Roman" w:hAnsi="Times New Roman"/>
          <w:b/>
          <w:sz w:val="26"/>
          <w:szCs w:val="26"/>
        </w:rPr>
        <w:t>AT</w:t>
      </w:r>
      <w:proofErr w:type="gramStart"/>
      <w:r w:rsidR="00D57CB8" w:rsidRPr="004A68BC">
        <w:rPr>
          <w:rFonts w:ascii="Times New Roman" w:hAnsi="Times New Roman"/>
          <w:b/>
          <w:sz w:val="26"/>
          <w:szCs w:val="26"/>
        </w:rPr>
        <w:t>…(</w:t>
      </w:r>
      <w:proofErr w:type="gramEnd"/>
      <w:r w:rsidR="00D57CB8" w:rsidRPr="004A68BC">
        <w:rPr>
          <w:rFonts w:ascii="Times New Roman" w:hAnsi="Times New Roman"/>
          <w:b/>
          <w:sz w:val="26"/>
          <w:szCs w:val="26"/>
        </w:rPr>
        <w:t>2 points)</w:t>
      </w:r>
    </w:p>
    <w:p w14:paraId="5B63A5DC" w14:textId="77777777" w:rsidR="00D57CB8" w:rsidRPr="004A68BC" w:rsidRDefault="00D57CB8" w:rsidP="004A68BC">
      <w:pPr>
        <w:spacing w:line="312" w:lineRule="auto"/>
        <w:jc w:val="both"/>
        <w:rPr>
          <w:rFonts w:ascii="Times New Roman" w:hAnsi="Times New Roman"/>
          <w:b/>
          <w:sz w:val="26"/>
          <w:szCs w:val="26"/>
        </w:rPr>
      </w:pPr>
      <w:r w:rsidRPr="004A68BC">
        <w:rPr>
          <w:rFonts w:ascii="Times New Roman" w:hAnsi="Times New Roman"/>
          <w:b/>
          <w:sz w:val="26"/>
          <w:szCs w:val="26"/>
        </w:rPr>
        <w:t xml:space="preserve">3.1. Assessing the current accounting procedures for </w:t>
      </w:r>
      <w:r w:rsidR="00AC0F50" w:rsidRPr="004A68BC">
        <w:rPr>
          <w:rFonts w:ascii="Times New Roman" w:hAnsi="Times New Roman"/>
          <w:b/>
          <w:sz w:val="26"/>
          <w:szCs w:val="26"/>
        </w:rPr>
        <w:t>revenues, expenses</w:t>
      </w:r>
      <w:r w:rsidR="00857519" w:rsidRPr="004A68BC">
        <w:rPr>
          <w:rFonts w:ascii="Times New Roman" w:hAnsi="Times New Roman"/>
          <w:b/>
          <w:sz w:val="26"/>
          <w:szCs w:val="26"/>
        </w:rPr>
        <w:t xml:space="preserve"> and income summary</w:t>
      </w:r>
      <w:r w:rsidRPr="004A68BC">
        <w:rPr>
          <w:rFonts w:ascii="Times New Roman" w:hAnsi="Times New Roman"/>
          <w:b/>
          <w:sz w:val="26"/>
          <w:szCs w:val="26"/>
        </w:rPr>
        <w:t xml:space="preserve"> </w:t>
      </w:r>
      <w:proofErr w:type="gramStart"/>
      <w:r w:rsidRPr="004A68BC">
        <w:rPr>
          <w:rFonts w:ascii="Times New Roman" w:hAnsi="Times New Roman"/>
          <w:b/>
          <w:sz w:val="26"/>
          <w:szCs w:val="26"/>
        </w:rPr>
        <w:t>at..</w:t>
      </w:r>
      <w:proofErr w:type="gramEnd"/>
    </w:p>
    <w:p w14:paraId="18DED1AD" w14:textId="77777777" w:rsidR="00D57CB8" w:rsidRPr="004A68BC" w:rsidRDefault="00D57CB8" w:rsidP="004A68BC">
      <w:pPr>
        <w:spacing w:line="312" w:lineRule="auto"/>
        <w:ind w:left="720"/>
        <w:jc w:val="both"/>
        <w:rPr>
          <w:rFonts w:ascii="Times New Roman" w:hAnsi="Times New Roman"/>
          <w:i/>
          <w:sz w:val="26"/>
          <w:szCs w:val="26"/>
        </w:rPr>
      </w:pPr>
      <w:r w:rsidRPr="004A68BC">
        <w:rPr>
          <w:rFonts w:ascii="Times New Roman" w:hAnsi="Times New Roman"/>
          <w:i/>
          <w:sz w:val="26"/>
          <w:szCs w:val="26"/>
        </w:rPr>
        <w:t>3.1.1. Advantages</w:t>
      </w:r>
    </w:p>
    <w:p w14:paraId="371E8AC7" w14:textId="77777777" w:rsidR="00D57CB8" w:rsidRPr="004A68BC" w:rsidRDefault="00D57CB8" w:rsidP="004A68BC">
      <w:pPr>
        <w:spacing w:line="312" w:lineRule="auto"/>
        <w:ind w:left="720"/>
        <w:jc w:val="both"/>
        <w:rPr>
          <w:rFonts w:ascii="Times New Roman" w:hAnsi="Times New Roman"/>
          <w:sz w:val="26"/>
          <w:szCs w:val="26"/>
        </w:rPr>
      </w:pPr>
      <w:r w:rsidRPr="004A68BC">
        <w:rPr>
          <w:rFonts w:ascii="Times New Roman" w:hAnsi="Times New Roman"/>
          <w:i/>
          <w:sz w:val="26"/>
          <w:szCs w:val="26"/>
        </w:rPr>
        <w:t>3.1.2. Disadvantages</w:t>
      </w:r>
    </w:p>
    <w:p w14:paraId="29BEBF39" w14:textId="77777777" w:rsidR="00D57CB8" w:rsidRPr="004A68BC" w:rsidRDefault="00D57CB8" w:rsidP="004A68BC">
      <w:pPr>
        <w:spacing w:line="312" w:lineRule="auto"/>
        <w:jc w:val="both"/>
        <w:rPr>
          <w:rFonts w:ascii="Times New Roman" w:hAnsi="Times New Roman"/>
          <w:b/>
          <w:sz w:val="26"/>
          <w:szCs w:val="26"/>
        </w:rPr>
      </w:pPr>
      <w:r w:rsidRPr="004A68BC">
        <w:rPr>
          <w:rFonts w:ascii="Times New Roman" w:hAnsi="Times New Roman"/>
          <w:b/>
          <w:sz w:val="26"/>
          <w:szCs w:val="26"/>
        </w:rPr>
        <w:t xml:space="preserve">3.2. Solution to complete accounting procedures </w:t>
      </w:r>
      <w:r w:rsidR="00857519" w:rsidRPr="004A68BC">
        <w:rPr>
          <w:rFonts w:ascii="Times New Roman" w:hAnsi="Times New Roman"/>
          <w:b/>
          <w:sz w:val="26"/>
          <w:szCs w:val="26"/>
        </w:rPr>
        <w:t xml:space="preserve">for </w:t>
      </w:r>
      <w:r w:rsidR="00AC0F50" w:rsidRPr="004A68BC">
        <w:rPr>
          <w:rFonts w:ascii="Times New Roman" w:hAnsi="Times New Roman"/>
          <w:b/>
          <w:sz w:val="26"/>
          <w:szCs w:val="26"/>
        </w:rPr>
        <w:t xml:space="preserve">revenues, expenses </w:t>
      </w:r>
      <w:r w:rsidR="00857519" w:rsidRPr="004A68BC">
        <w:rPr>
          <w:rFonts w:ascii="Times New Roman" w:hAnsi="Times New Roman"/>
          <w:b/>
          <w:sz w:val="26"/>
          <w:szCs w:val="26"/>
        </w:rPr>
        <w:t>and income summary</w:t>
      </w:r>
      <w:r w:rsidRPr="004A68BC">
        <w:rPr>
          <w:rFonts w:ascii="Times New Roman" w:hAnsi="Times New Roman"/>
          <w:b/>
          <w:sz w:val="26"/>
          <w:szCs w:val="26"/>
        </w:rPr>
        <w:t xml:space="preserve"> at…</w:t>
      </w:r>
    </w:p>
    <w:p w14:paraId="15BAB9C3" w14:textId="77777777" w:rsidR="00D57CB8" w:rsidRPr="004A68BC" w:rsidRDefault="00AC0F50"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3.2.1.  Revenues and expenses</w:t>
      </w:r>
      <w:r w:rsidR="00857519" w:rsidRPr="004A68BC">
        <w:rPr>
          <w:rFonts w:ascii="Times New Roman" w:hAnsi="Times New Roman"/>
          <w:i/>
          <w:sz w:val="26"/>
          <w:szCs w:val="26"/>
        </w:rPr>
        <w:t xml:space="preserve"> m</w:t>
      </w:r>
      <w:r w:rsidR="00D57CB8" w:rsidRPr="004A68BC">
        <w:rPr>
          <w:rFonts w:ascii="Times New Roman" w:hAnsi="Times New Roman"/>
          <w:i/>
          <w:sz w:val="26"/>
          <w:szCs w:val="26"/>
        </w:rPr>
        <w:t xml:space="preserve">anagement </w:t>
      </w:r>
    </w:p>
    <w:p w14:paraId="37752F54" w14:textId="77777777" w:rsidR="00D57CB8" w:rsidRPr="004A68BC" w:rsidRDefault="00D57CB8"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3.2.2. T account, recording methods (explain the detail of T accounts, is there any entries should be added or removed, does current employed cost flow method needs to be changed?)</w:t>
      </w:r>
    </w:p>
    <w:p w14:paraId="25A579EA" w14:textId="77777777" w:rsidR="00D57CB8" w:rsidRPr="004A68BC" w:rsidRDefault="00D57CB8"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 xml:space="preserve">3.2.3. Accounting documents and documents transfer (is there any document should be </w:t>
      </w:r>
      <w:r w:rsidR="002E6781" w:rsidRPr="004A68BC">
        <w:rPr>
          <w:rFonts w:ascii="Times New Roman" w:hAnsi="Times New Roman"/>
          <w:i/>
          <w:sz w:val="26"/>
          <w:szCs w:val="26"/>
        </w:rPr>
        <w:t>added or removed, does the document structures need to be changed?)</w:t>
      </w:r>
    </w:p>
    <w:p w14:paraId="5842DC06" w14:textId="77777777" w:rsidR="002E6781" w:rsidRPr="004A68BC" w:rsidRDefault="002E6781"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3.2.4. Detailed accounting books (should be added or changed?)</w:t>
      </w:r>
    </w:p>
    <w:p w14:paraId="17FFC01A" w14:textId="77777777" w:rsidR="002E6781" w:rsidRPr="004A68BC" w:rsidRDefault="002E6781"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3.2.5. General accounting books (do the forms appropriate? Is there any book should be added, changed or removed? Should the method of recording be changed?)</w:t>
      </w:r>
    </w:p>
    <w:p w14:paraId="49796AD4" w14:textId="77777777" w:rsidR="002E6781" w:rsidRPr="004A68BC" w:rsidRDefault="002E6781"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lastRenderedPageBreak/>
        <w:t xml:space="preserve">3.2.6. Financial reports related to </w:t>
      </w:r>
      <w:r w:rsidR="00DF2D6C" w:rsidRPr="004A68BC">
        <w:rPr>
          <w:rFonts w:ascii="Times New Roman" w:hAnsi="Times New Roman"/>
          <w:i/>
          <w:sz w:val="26"/>
          <w:szCs w:val="26"/>
        </w:rPr>
        <w:t>revenues</w:t>
      </w:r>
      <w:r w:rsidRPr="004A68BC">
        <w:rPr>
          <w:rFonts w:ascii="Times New Roman" w:hAnsi="Times New Roman"/>
          <w:i/>
          <w:sz w:val="26"/>
          <w:szCs w:val="26"/>
        </w:rPr>
        <w:t xml:space="preserve"> (is there any report should be added? Do the current report’s structure and content need to be </w:t>
      </w:r>
      <w:proofErr w:type="gramStart"/>
      <w:r w:rsidRPr="004A68BC">
        <w:rPr>
          <w:rFonts w:ascii="Times New Roman" w:hAnsi="Times New Roman"/>
          <w:i/>
          <w:sz w:val="26"/>
          <w:szCs w:val="26"/>
        </w:rPr>
        <w:t>changed)</w:t>
      </w:r>
      <w:proofErr w:type="gramEnd"/>
    </w:p>
    <w:p w14:paraId="5204287F" w14:textId="77777777" w:rsidR="002E6781" w:rsidRPr="004A68BC" w:rsidRDefault="002E6781" w:rsidP="004A68BC">
      <w:pPr>
        <w:spacing w:line="312" w:lineRule="auto"/>
        <w:ind w:firstLine="720"/>
        <w:jc w:val="both"/>
        <w:rPr>
          <w:rFonts w:ascii="Times New Roman" w:hAnsi="Times New Roman"/>
          <w:i/>
          <w:sz w:val="26"/>
          <w:szCs w:val="26"/>
        </w:rPr>
      </w:pPr>
      <w:r w:rsidRPr="004A68BC">
        <w:rPr>
          <w:rFonts w:ascii="Times New Roman" w:hAnsi="Times New Roman"/>
          <w:i/>
          <w:sz w:val="26"/>
          <w:szCs w:val="26"/>
        </w:rPr>
        <w:t xml:space="preserve">3.2.7. Circumstances for </w:t>
      </w:r>
      <w:r w:rsidR="00907028" w:rsidRPr="004A68BC">
        <w:rPr>
          <w:rFonts w:ascii="Times New Roman" w:hAnsi="Times New Roman"/>
          <w:i/>
          <w:sz w:val="26"/>
          <w:szCs w:val="26"/>
        </w:rPr>
        <w:t>implementing proposed solutions</w:t>
      </w:r>
      <w:r w:rsidRPr="004A68BC">
        <w:rPr>
          <w:rFonts w:ascii="Times New Roman" w:hAnsi="Times New Roman"/>
          <w:i/>
          <w:sz w:val="26"/>
          <w:szCs w:val="26"/>
        </w:rPr>
        <w:t xml:space="preserve"> </w:t>
      </w:r>
    </w:p>
    <w:p w14:paraId="0492760B" w14:textId="77777777" w:rsidR="00907028" w:rsidRPr="004A68BC" w:rsidRDefault="00907028" w:rsidP="004A68BC">
      <w:pPr>
        <w:spacing w:line="312" w:lineRule="auto"/>
        <w:jc w:val="both"/>
        <w:rPr>
          <w:rFonts w:ascii="Times New Roman" w:hAnsi="Times New Roman"/>
          <w:b/>
          <w:sz w:val="26"/>
          <w:szCs w:val="26"/>
        </w:rPr>
      </w:pPr>
      <w:r w:rsidRPr="004A68BC">
        <w:rPr>
          <w:rFonts w:ascii="Times New Roman" w:hAnsi="Times New Roman"/>
          <w:b/>
          <w:sz w:val="26"/>
          <w:szCs w:val="26"/>
        </w:rPr>
        <w:t>CONCLUSION</w:t>
      </w:r>
    </w:p>
    <w:p w14:paraId="01C738AD" w14:textId="77777777" w:rsidR="00907028" w:rsidRPr="004A68BC" w:rsidRDefault="00907028" w:rsidP="004A68BC">
      <w:pPr>
        <w:spacing w:line="312" w:lineRule="auto"/>
        <w:jc w:val="both"/>
        <w:rPr>
          <w:rFonts w:ascii="Times New Roman" w:hAnsi="Times New Roman"/>
          <w:sz w:val="26"/>
          <w:szCs w:val="26"/>
        </w:rPr>
      </w:pPr>
      <w:r w:rsidRPr="004A68BC">
        <w:rPr>
          <w:rFonts w:ascii="Times New Roman" w:hAnsi="Times New Roman"/>
          <w:sz w:val="26"/>
          <w:szCs w:val="26"/>
        </w:rPr>
        <w:t>REFERENCES</w:t>
      </w:r>
    </w:p>
    <w:p w14:paraId="52D5EC8F" w14:textId="77777777" w:rsidR="00907028" w:rsidRPr="004A68BC" w:rsidRDefault="00907028" w:rsidP="004A68BC">
      <w:pPr>
        <w:spacing w:line="312" w:lineRule="auto"/>
        <w:jc w:val="both"/>
        <w:rPr>
          <w:rFonts w:ascii="Times New Roman" w:hAnsi="Times New Roman"/>
          <w:sz w:val="26"/>
          <w:szCs w:val="26"/>
        </w:rPr>
      </w:pPr>
      <w:r w:rsidRPr="004A68BC">
        <w:rPr>
          <w:rFonts w:ascii="Times New Roman" w:hAnsi="Times New Roman"/>
          <w:sz w:val="26"/>
          <w:szCs w:val="26"/>
        </w:rPr>
        <w:t>COMMENT OF COMPANY</w:t>
      </w:r>
    </w:p>
    <w:p w14:paraId="73E10E21" w14:textId="77777777" w:rsidR="00907028" w:rsidRPr="004A68BC" w:rsidRDefault="00907028" w:rsidP="004A68BC">
      <w:pPr>
        <w:spacing w:line="312" w:lineRule="auto"/>
        <w:jc w:val="both"/>
        <w:rPr>
          <w:rFonts w:ascii="Times New Roman" w:hAnsi="Times New Roman"/>
          <w:sz w:val="26"/>
          <w:szCs w:val="26"/>
        </w:rPr>
      </w:pPr>
      <w:r w:rsidRPr="004A68BC">
        <w:rPr>
          <w:rFonts w:ascii="Times New Roman" w:hAnsi="Times New Roman"/>
          <w:sz w:val="26"/>
          <w:szCs w:val="26"/>
        </w:rPr>
        <w:t>APPENDIX</w:t>
      </w:r>
    </w:p>
    <w:p w14:paraId="1BE7F337" w14:textId="77777777" w:rsidR="00907028" w:rsidRPr="004A68BC" w:rsidRDefault="00907028" w:rsidP="004A68BC">
      <w:pPr>
        <w:spacing w:line="312" w:lineRule="auto"/>
        <w:jc w:val="both"/>
        <w:rPr>
          <w:rFonts w:ascii="Times New Roman" w:hAnsi="Times New Roman"/>
          <w:b/>
          <w:i/>
          <w:sz w:val="26"/>
          <w:szCs w:val="26"/>
          <w:u w:val="single"/>
        </w:rPr>
      </w:pPr>
      <w:r w:rsidRPr="004A68BC">
        <w:rPr>
          <w:rFonts w:ascii="Times New Roman" w:hAnsi="Times New Roman"/>
          <w:b/>
          <w:i/>
          <w:sz w:val="26"/>
          <w:szCs w:val="26"/>
          <w:u w:val="single"/>
        </w:rPr>
        <w:t>Notes:</w:t>
      </w:r>
    </w:p>
    <w:p w14:paraId="2C6A35C3" w14:textId="77777777" w:rsidR="00907028" w:rsidRPr="004A68BC" w:rsidRDefault="00907028" w:rsidP="004A68BC">
      <w:pPr>
        <w:spacing w:line="312" w:lineRule="auto"/>
        <w:jc w:val="both"/>
        <w:rPr>
          <w:rFonts w:ascii="Times New Roman" w:hAnsi="Times New Roman"/>
          <w:sz w:val="26"/>
          <w:szCs w:val="26"/>
        </w:rPr>
      </w:pPr>
      <w:r w:rsidRPr="004A68BC">
        <w:rPr>
          <w:rFonts w:ascii="Times New Roman" w:hAnsi="Times New Roman"/>
          <w:sz w:val="26"/>
          <w:szCs w:val="26"/>
        </w:rPr>
        <w:t>- Presenting under regulations: 1 point;</w:t>
      </w:r>
    </w:p>
    <w:p w14:paraId="019D36D6" w14:textId="77777777" w:rsidR="00907028" w:rsidRPr="004A68BC" w:rsidRDefault="00907028" w:rsidP="004A68BC">
      <w:pPr>
        <w:spacing w:line="312" w:lineRule="auto"/>
        <w:jc w:val="both"/>
        <w:rPr>
          <w:rFonts w:ascii="Times New Roman" w:hAnsi="Times New Roman"/>
          <w:sz w:val="26"/>
          <w:szCs w:val="26"/>
        </w:rPr>
      </w:pPr>
      <w:r w:rsidRPr="004A68BC">
        <w:rPr>
          <w:rFonts w:ascii="Times New Roman" w:hAnsi="Times New Roman"/>
          <w:sz w:val="26"/>
          <w:szCs w:val="26"/>
        </w:rPr>
        <w:t>- Well-proportioned structure: 1 point;</w:t>
      </w:r>
    </w:p>
    <w:p w14:paraId="074D5DAD" w14:textId="77777777" w:rsidR="00907028" w:rsidRPr="004A68BC" w:rsidRDefault="00907028" w:rsidP="004A68BC">
      <w:pPr>
        <w:spacing w:line="312" w:lineRule="auto"/>
        <w:jc w:val="both"/>
        <w:rPr>
          <w:rFonts w:ascii="Times New Roman" w:hAnsi="Times New Roman"/>
          <w:sz w:val="26"/>
          <w:szCs w:val="26"/>
        </w:rPr>
      </w:pPr>
      <w:r w:rsidRPr="004A68BC">
        <w:rPr>
          <w:rFonts w:ascii="Times New Roman" w:hAnsi="Times New Roman"/>
          <w:sz w:val="26"/>
          <w:szCs w:val="26"/>
        </w:rPr>
        <w:t>- All 3 parts of thesis are compulsory</w:t>
      </w:r>
    </w:p>
    <w:p w14:paraId="3E0F7696" w14:textId="77777777" w:rsidR="00907028" w:rsidRPr="004A68BC" w:rsidRDefault="00907028" w:rsidP="004A68BC">
      <w:pPr>
        <w:spacing w:line="312" w:lineRule="auto"/>
        <w:jc w:val="both"/>
        <w:rPr>
          <w:rFonts w:ascii="Times New Roman" w:hAnsi="Times New Roman"/>
          <w:sz w:val="26"/>
          <w:szCs w:val="26"/>
        </w:rPr>
      </w:pPr>
      <w:r w:rsidRPr="004A68BC">
        <w:rPr>
          <w:rFonts w:ascii="Times New Roman" w:hAnsi="Times New Roman"/>
          <w:sz w:val="26"/>
          <w:szCs w:val="26"/>
        </w:rPr>
        <w:t>- Minimum page count (including all content from introduction to conclusion): 50 pages</w:t>
      </w:r>
    </w:p>
    <w:p w14:paraId="72453B6F" w14:textId="77777777" w:rsidR="00907028" w:rsidRPr="004A68BC" w:rsidRDefault="00E377CE" w:rsidP="004A68BC">
      <w:pPr>
        <w:spacing w:line="312" w:lineRule="auto"/>
        <w:jc w:val="both"/>
        <w:rPr>
          <w:rFonts w:ascii="Times New Roman" w:hAnsi="Times New Roman"/>
          <w:sz w:val="26"/>
          <w:szCs w:val="26"/>
        </w:rPr>
      </w:pPr>
      <w:r w:rsidRPr="004A68BC">
        <w:rPr>
          <w:rFonts w:ascii="Times New Roman" w:hAnsi="Times New Roman"/>
          <w:sz w:val="26"/>
          <w:szCs w:val="26"/>
        </w:rPr>
        <w:t xml:space="preserve">- This topic is appropriate for </w:t>
      </w:r>
      <w:r w:rsidR="00857519" w:rsidRPr="004A68BC">
        <w:rPr>
          <w:rFonts w:ascii="Times New Roman" w:hAnsi="Times New Roman"/>
          <w:sz w:val="26"/>
          <w:szCs w:val="26"/>
        </w:rPr>
        <w:t xml:space="preserve">merchandising companies </w:t>
      </w:r>
      <w:r w:rsidR="00AC0F50" w:rsidRPr="004A68BC">
        <w:rPr>
          <w:rFonts w:ascii="Times New Roman" w:hAnsi="Times New Roman"/>
          <w:sz w:val="26"/>
          <w:szCs w:val="26"/>
        </w:rPr>
        <w:t>and constructing companies</w:t>
      </w:r>
    </w:p>
    <w:p w14:paraId="6505F8E0" w14:textId="77777777" w:rsidR="00907028" w:rsidRPr="004A68BC" w:rsidRDefault="00907028" w:rsidP="004A68BC">
      <w:pPr>
        <w:spacing w:line="312" w:lineRule="auto"/>
        <w:rPr>
          <w:rFonts w:ascii="Times New Roman" w:hAnsi="Times New Roman"/>
          <w:sz w:val="26"/>
          <w:szCs w:val="26"/>
        </w:rPr>
      </w:pPr>
    </w:p>
    <w:p w14:paraId="3129846A" w14:textId="77777777" w:rsidR="00907028" w:rsidRPr="004A68BC" w:rsidRDefault="00907028" w:rsidP="004A68BC">
      <w:pPr>
        <w:spacing w:line="312" w:lineRule="auto"/>
        <w:rPr>
          <w:rFonts w:ascii="Times New Roman" w:hAnsi="Times New Roman"/>
          <w:sz w:val="26"/>
          <w:szCs w:val="26"/>
        </w:rPr>
      </w:pPr>
      <w:bookmarkStart w:id="0" w:name="_GoBack"/>
      <w:bookmarkEnd w:id="0"/>
    </w:p>
    <w:sectPr w:rsidR="00907028" w:rsidRPr="004A68BC" w:rsidSect="00B47C21">
      <w:headerReference w:type="default" r:id="rId7"/>
      <w:pgSz w:w="11907" w:h="16840" w:code="9"/>
      <w:pgMar w:top="1134" w:right="874" w:bottom="719" w:left="1304" w:header="567"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43DB0" w14:textId="77777777" w:rsidR="00DD65AC" w:rsidRDefault="00DD65AC">
      <w:r>
        <w:separator/>
      </w:r>
    </w:p>
  </w:endnote>
  <w:endnote w:type="continuationSeparator" w:id="0">
    <w:p w14:paraId="7CB354B9" w14:textId="77777777" w:rsidR="00DD65AC" w:rsidRDefault="00DD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VnTime">
    <w:altName w:val="Helvetica"/>
    <w:charset w:val="00"/>
    <w:family w:val="auto"/>
    <w:pitch w:val="variable"/>
    <w:sig w:usb0="E00002FF" w:usb1="5000785B" w:usb2="00000000" w:usb3="00000000" w:csb0="0000019F" w:csb1="00000000"/>
  </w:font>
  <w:font w:name=".VnArialH">
    <w:altName w:val="Helvetica"/>
    <w:charset w:val="00"/>
    <w:family w:val="auto"/>
    <w:pitch w:val="variable"/>
    <w:sig w:usb0="E00002FF" w:usb1="5000785B" w:usb2="00000000" w:usb3="00000000" w:csb0="0000019F" w:csb1="00000000"/>
  </w:font>
  <w:font w:name=".VnTimeH">
    <w:altName w:val="Helvetica"/>
    <w:charset w:val="00"/>
    <w:family w:val="auto"/>
    <w:pitch w:val="variable"/>
    <w:sig w:usb0="E00002FF" w:usb1="5000785B" w:usb2="00000000" w:usb3="00000000" w:csb0="0000019F" w:csb1="00000000"/>
  </w:font>
  <w:font w:name=".VnArial">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2CCE4" w14:textId="77777777" w:rsidR="00DD65AC" w:rsidRDefault="00DD65AC">
      <w:r>
        <w:separator/>
      </w:r>
    </w:p>
  </w:footnote>
  <w:footnote w:type="continuationSeparator" w:id="0">
    <w:p w14:paraId="5DEFB79C" w14:textId="77777777" w:rsidR="00DD65AC" w:rsidRDefault="00DD65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B774" w14:textId="77777777" w:rsidR="004A68BC" w:rsidRPr="007D681F" w:rsidRDefault="004A68BC" w:rsidP="004A68BC">
    <w:pPr>
      <w:pStyle w:val="Header"/>
      <w:pBdr>
        <w:bottom w:val="single" w:sz="4" w:space="1" w:color="auto"/>
      </w:pBdr>
      <w:jc w:val="center"/>
      <w:rPr>
        <w:rFonts w:ascii="Times New Roman" w:hAnsi="Times New Roman"/>
        <w:b/>
        <w:caps/>
        <w:sz w:val="24"/>
      </w:rPr>
    </w:pPr>
    <w:r w:rsidRPr="007D681F">
      <w:rPr>
        <w:rFonts w:ascii="Times New Roman" w:hAnsi="Times New Roman"/>
        <w:b/>
        <w:caps/>
        <w:sz w:val="24"/>
      </w:rPr>
      <w:t>National Economics University</w:t>
    </w:r>
  </w:p>
  <w:p w14:paraId="5EA5D623" w14:textId="203EAC02" w:rsidR="002F141B" w:rsidRPr="004A68BC" w:rsidRDefault="004A68BC" w:rsidP="004A68BC">
    <w:pPr>
      <w:pStyle w:val="Header"/>
      <w:pBdr>
        <w:bottom w:val="single" w:sz="4" w:space="1" w:color="auto"/>
      </w:pBdr>
      <w:jc w:val="center"/>
      <w:rPr>
        <w:rFonts w:ascii="Times New Roman" w:hAnsi="Times New Roman"/>
        <w:b/>
        <w:caps/>
        <w:sz w:val="24"/>
      </w:rPr>
    </w:pPr>
    <w:r w:rsidRPr="007D681F">
      <w:rPr>
        <w:rFonts w:ascii="Times New Roman" w:hAnsi="Times New Roman"/>
        <w:b/>
        <w:caps/>
        <w:sz w:val="24"/>
      </w:rPr>
      <w:t>School of Accounting and Auditing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B62405"/>
    <w:multiLevelType w:val="hybridMultilevel"/>
    <w:tmpl w:val="1472B858"/>
    <w:lvl w:ilvl="0" w:tplc="B82C0696">
      <w:start w:val="2"/>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960"/>
    <w:rsid w:val="000223BA"/>
    <w:rsid w:val="00054057"/>
    <w:rsid w:val="00081802"/>
    <w:rsid w:val="00085680"/>
    <w:rsid w:val="0009190A"/>
    <w:rsid w:val="00095F80"/>
    <w:rsid w:val="000C15E7"/>
    <w:rsid w:val="000C4DD7"/>
    <w:rsid w:val="000F0EF7"/>
    <w:rsid w:val="00100AE4"/>
    <w:rsid w:val="0010556A"/>
    <w:rsid w:val="00113086"/>
    <w:rsid w:val="00130D78"/>
    <w:rsid w:val="0015663A"/>
    <w:rsid w:val="00163328"/>
    <w:rsid w:val="001C2C04"/>
    <w:rsid w:val="001F3B6B"/>
    <w:rsid w:val="00200BD2"/>
    <w:rsid w:val="002043E6"/>
    <w:rsid w:val="00222D0E"/>
    <w:rsid w:val="00272F65"/>
    <w:rsid w:val="002832AA"/>
    <w:rsid w:val="00283F42"/>
    <w:rsid w:val="002B653D"/>
    <w:rsid w:val="002E6781"/>
    <w:rsid w:val="002F141B"/>
    <w:rsid w:val="002F2FA1"/>
    <w:rsid w:val="00336766"/>
    <w:rsid w:val="003611E9"/>
    <w:rsid w:val="00370075"/>
    <w:rsid w:val="003732E8"/>
    <w:rsid w:val="00396041"/>
    <w:rsid w:val="003B0482"/>
    <w:rsid w:val="003D5C11"/>
    <w:rsid w:val="003F020B"/>
    <w:rsid w:val="004050E6"/>
    <w:rsid w:val="00453D85"/>
    <w:rsid w:val="00457D46"/>
    <w:rsid w:val="004953C8"/>
    <w:rsid w:val="004A6455"/>
    <w:rsid w:val="004A68BC"/>
    <w:rsid w:val="004E5AEF"/>
    <w:rsid w:val="004F385F"/>
    <w:rsid w:val="004F6852"/>
    <w:rsid w:val="0050227B"/>
    <w:rsid w:val="005320A9"/>
    <w:rsid w:val="0053435D"/>
    <w:rsid w:val="005634A1"/>
    <w:rsid w:val="0057606E"/>
    <w:rsid w:val="00577DE4"/>
    <w:rsid w:val="005B2577"/>
    <w:rsid w:val="005C56AF"/>
    <w:rsid w:val="005D0581"/>
    <w:rsid w:val="005F00A8"/>
    <w:rsid w:val="0060238F"/>
    <w:rsid w:val="006223E4"/>
    <w:rsid w:val="00627E5F"/>
    <w:rsid w:val="00630DBC"/>
    <w:rsid w:val="00651532"/>
    <w:rsid w:val="00652905"/>
    <w:rsid w:val="00654FB0"/>
    <w:rsid w:val="00660E9B"/>
    <w:rsid w:val="00673FA7"/>
    <w:rsid w:val="006C5BCB"/>
    <w:rsid w:val="006C7D92"/>
    <w:rsid w:val="006D2968"/>
    <w:rsid w:val="006D47EF"/>
    <w:rsid w:val="006D67AF"/>
    <w:rsid w:val="006E4BB7"/>
    <w:rsid w:val="0072262D"/>
    <w:rsid w:val="00736000"/>
    <w:rsid w:val="007408F4"/>
    <w:rsid w:val="00742695"/>
    <w:rsid w:val="00780964"/>
    <w:rsid w:val="007B5BB3"/>
    <w:rsid w:val="007C7827"/>
    <w:rsid w:val="007F1507"/>
    <w:rsid w:val="00815165"/>
    <w:rsid w:val="00822BAE"/>
    <w:rsid w:val="00830AB1"/>
    <w:rsid w:val="00832694"/>
    <w:rsid w:val="00835838"/>
    <w:rsid w:val="00846273"/>
    <w:rsid w:val="00857519"/>
    <w:rsid w:val="00867AA3"/>
    <w:rsid w:val="008771B5"/>
    <w:rsid w:val="00887364"/>
    <w:rsid w:val="008A48C0"/>
    <w:rsid w:val="008B3606"/>
    <w:rsid w:val="008C7084"/>
    <w:rsid w:val="008E6CCE"/>
    <w:rsid w:val="00900469"/>
    <w:rsid w:val="00907028"/>
    <w:rsid w:val="009150A4"/>
    <w:rsid w:val="0092088B"/>
    <w:rsid w:val="009373ED"/>
    <w:rsid w:val="00944FEE"/>
    <w:rsid w:val="00945DA2"/>
    <w:rsid w:val="009523C2"/>
    <w:rsid w:val="0096681E"/>
    <w:rsid w:val="00975A15"/>
    <w:rsid w:val="009807F3"/>
    <w:rsid w:val="009906BA"/>
    <w:rsid w:val="00991447"/>
    <w:rsid w:val="009E22B0"/>
    <w:rsid w:val="009E7E5E"/>
    <w:rsid w:val="009F057C"/>
    <w:rsid w:val="00A01E35"/>
    <w:rsid w:val="00A028DB"/>
    <w:rsid w:val="00A1072B"/>
    <w:rsid w:val="00A14AE5"/>
    <w:rsid w:val="00A7000B"/>
    <w:rsid w:val="00A715A4"/>
    <w:rsid w:val="00A7538E"/>
    <w:rsid w:val="00AB4EB8"/>
    <w:rsid w:val="00AC0309"/>
    <w:rsid w:val="00AC0F50"/>
    <w:rsid w:val="00AC1BE4"/>
    <w:rsid w:val="00AD2395"/>
    <w:rsid w:val="00B04226"/>
    <w:rsid w:val="00B35DAA"/>
    <w:rsid w:val="00B47C21"/>
    <w:rsid w:val="00B66235"/>
    <w:rsid w:val="00B879AD"/>
    <w:rsid w:val="00BB73B5"/>
    <w:rsid w:val="00BC2E69"/>
    <w:rsid w:val="00BE637F"/>
    <w:rsid w:val="00C03D48"/>
    <w:rsid w:val="00C11960"/>
    <w:rsid w:val="00C2293A"/>
    <w:rsid w:val="00C3285F"/>
    <w:rsid w:val="00C71BDC"/>
    <w:rsid w:val="00C7429C"/>
    <w:rsid w:val="00C7586D"/>
    <w:rsid w:val="00C90A5E"/>
    <w:rsid w:val="00C95F91"/>
    <w:rsid w:val="00CB2859"/>
    <w:rsid w:val="00CE58E0"/>
    <w:rsid w:val="00D109C5"/>
    <w:rsid w:val="00D12495"/>
    <w:rsid w:val="00D34351"/>
    <w:rsid w:val="00D57CB8"/>
    <w:rsid w:val="00D61D2F"/>
    <w:rsid w:val="00D843C6"/>
    <w:rsid w:val="00DA45F9"/>
    <w:rsid w:val="00DB1318"/>
    <w:rsid w:val="00DB28CF"/>
    <w:rsid w:val="00DC1B21"/>
    <w:rsid w:val="00DD65AC"/>
    <w:rsid w:val="00DD7C9C"/>
    <w:rsid w:val="00DF2D6C"/>
    <w:rsid w:val="00E10E9F"/>
    <w:rsid w:val="00E22CBA"/>
    <w:rsid w:val="00E260E4"/>
    <w:rsid w:val="00E349B1"/>
    <w:rsid w:val="00E34C17"/>
    <w:rsid w:val="00E377CE"/>
    <w:rsid w:val="00E4591C"/>
    <w:rsid w:val="00E710DF"/>
    <w:rsid w:val="00E726A0"/>
    <w:rsid w:val="00E81163"/>
    <w:rsid w:val="00E819FE"/>
    <w:rsid w:val="00EA4A41"/>
    <w:rsid w:val="00ED0960"/>
    <w:rsid w:val="00EE277A"/>
    <w:rsid w:val="00EE6480"/>
    <w:rsid w:val="00EF657E"/>
    <w:rsid w:val="00F054A8"/>
    <w:rsid w:val="00F14744"/>
    <w:rsid w:val="00F24945"/>
    <w:rsid w:val="00F4483D"/>
    <w:rsid w:val="00F81EFE"/>
    <w:rsid w:val="00FA0A0F"/>
    <w:rsid w:val="00FA2FEE"/>
    <w:rsid w:val="00FB4829"/>
    <w:rsid w:val="00FE032C"/>
    <w:rsid w:val="00FE0943"/>
    <w:rsid w:val="00FE0E3F"/>
    <w:rsid w:val="00FE7FAF"/>
    <w:rsid w:val="00FF2CC6"/>
    <w:rsid w:val="00FF4BD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419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VnTime" w:hAnsi=".VnTime"/>
      <w:sz w:val="28"/>
      <w:szCs w:val="28"/>
    </w:rPr>
  </w:style>
  <w:style w:type="paragraph" w:styleId="Heading1">
    <w:name w:val="heading 1"/>
    <w:basedOn w:val="Normal"/>
    <w:next w:val="Normal"/>
    <w:qFormat/>
    <w:rsid w:val="005634A1"/>
    <w:pPr>
      <w:keepNext/>
      <w:spacing w:before="360" w:after="180" w:line="300" w:lineRule="auto"/>
      <w:jc w:val="center"/>
      <w:outlineLvl w:val="0"/>
    </w:pPr>
    <w:rPr>
      <w:rFonts w:ascii=".VnArialH" w:hAnsi=".VnArialH"/>
      <w:b/>
      <w:kern w:val="28"/>
    </w:rPr>
  </w:style>
  <w:style w:type="paragraph" w:styleId="Heading2">
    <w:name w:val="heading 2"/>
    <w:basedOn w:val="Normal"/>
    <w:next w:val="Normal"/>
    <w:qFormat/>
    <w:rsid w:val="005634A1"/>
    <w:pPr>
      <w:keepNext/>
      <w:spacing w:before="120" w:after="60" w:line="276" w:lineRule="auto"/>
      <w:ind w:firstLine="567"/>
      <w:jc w:val="both"/>
      <w:outlineLvl w:val="1"/>
    </w:pPr>
    <w:rPr>
      <w:rFonts w:ascii=".VnTimeH" w:hAnsi=".VnTimeH"/>
      <w:b/>
      <w:sz w:val="24"/>
      <w:szCs w:val="20"/>
    </w:rPr>
  </w:style>
  <w:style w:type="paragraph" w:styleId="Heading3">
    <w:name w:val="heading 3"/>
    <w:basedOn w:val="Normal"/>
    <w:next w:val="Normal"/>
    <w:qFormat/>
    <w:rsid w:val="005634A1"/>
    <w:pPr>
      <w:keepNext/>
      <w:spacing w:before="80" w:after="80" w:line="264" w:lineRule="auto"/>
      <w:ind w:firstLine="567"/>
      <w:jc w:val="both"/>
      <w:outlineLvl w:val="2"/>
    </w:pPr>
    <w:rPr>
      <w:b/>
      <w:i/>
      <w:szCs w:val="20"/>
    </w:rPr>
  </w:style>
  <w:style w:type="paragraph" w:styleId="Heading4">
    <w:name w:val="heading 4"/>
    <w:basedOn w:val="Normal"/>
    <w:next w:val="Normal"/>
    <w:qFormat/>
    <w:rsid w:val="005634A1"/>
    <w:pPr>
      <w:keepNext/>
      <w:spacing w:before="60" w:after="60" w:line="264" w:lineRule="auto"/>
      <w:ind w:firstLine="567"/>
      <w:jc w:val="both"/>
      <w:outlineLvl w:val="3"/>
    </w:pPr>
    <w:rPr>
      <w:i/>
      <w:u w:val="single"/>
    </w:rPr>
  </w:style>
  <w:style w:type="paragraph" w:styleId="Heading5">
    <w:name w:val="heading 5"/>
    <w:basedOn w:val="Normal"/>
    <w:next w:val="Normal"/>
    <w:qFormat/>
    <w:rsid w:val="005634A1"/>
    <w:pPr>
      <w:keepNext/>
      <w:spacing w:before="60" w:after="60" w:line="264" w:lineRule="auto"/>
      <w:ind w:firstLine="567"/>
      <w:jc w:val="both"/>
      <w:outlineLvl w:val="4"/>
    </w:pPr>
    <w:rPr>
      <w:i/>
      <w:lang w:bidi="he-IL"/>
    </w:rPr>
  </w:style>
  <w:style w:type="paragraph" w:styleId="Heading6">
    <w:name w:val="heading 6"/>
    <w:basedOn w:val="Normal"/>
    <w:next w:val="Normal"/>
    <w:qFormat/>
    <w:rsid w:val="005634A1"/>
    <w:pPr>
      <w:keepNext/>
      <w:spacing w:before="40" w:after="40" w:line="264" w:lineRule="auto"/>
      <w:ind w:firstLine="720"/>
      <w:outlineLvl w:val="5"/>
    </w:pPr>
    <w:rPr>
      <w:rFonts w:ascii=".VnArial" w:hAnsi=".VnArial"/>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73ED"/>
    <w:pPr>
      <w:tabs>
        <w:tab w:val="center" w:pos="4320"/>
        <w:tab w:val="right" w:pos="8640"/>
      </w:tabs>
    </w:pPr>
  </w:style>
  <w:style w:type="paragraph" w:styleId="Footer">
    <w:name w:val="footer"/>
    <w:basedOn w:val="Normal"/>
    <w:rsid w:val="009373ED"/>
    <w:pPr>
      <w:tabs>
        <w:tab w:val="center" w:pos="4320"/>
        <w:tab w:val="right" w:pos="8640"/>
      </w:tabs>
    </w:pPr>
  </w:style>
  <w:style w:type="character" w:styleId="Hyperlink">
    <w:name w:val="Hyperlink"/>
    <w:rsid w:val="009373ED"/>
    <w:rPr>
      <w:color w:val="0000FF"/>
      <w:u w:val="single"/>
    </w:rPr>
  </w:style>
  <w:style w:type="character" w:styleId="PageNumber">
    <w:name w:val="page number"/>
    <w:basedOn w:val="DefaultParagraphFont"/>
    <w:rsid w:val="009373ED"/>
  </w:style>
  <w:style w:type="paragraph" w:styleId="BalloonText">
    <w:name w:val="Balloon Text"/>
    <w:basedOn w:val="Normal"/>
    <w:semiHidden/>
    <w:rsid w:val="006C7D92"/>
    <w:rPr>
      <w:rFonts w:ascii="Tahoma" w:hAnsi="Tahoma" w:cs="Tahoma"/>
      <w:sz w:val="16"/>
      <w:szCs w:val="16"/>
    </w:rPr>
  </w:style>
  <w:style w:type="character" w:styleId="CommentReference">
    <w:name w:val="annotation reference"/>
    <w:basedOn w:val="DefaultParagraphFont"/>
    <w:uiPriority w:val="99"/>
    <w:rsid w:val="003D5C11"/>
    <w:rPr>
      <w:sz w:val="16"/>
      <w:szCs w:val="16"/>
    </w:rPr>
  </w:style>
  <w:style w:type="paragraph" w:styleId="CommentText">
    <w:name w:val="annotation text"/>
    <w:basedOn w:val="Normal"/>
    <w:link w:val="CommentTextChar"/>
    <w:uiPriority w:val="99"/>
    <w:rsid w:val="003D5C11"/>
    <w:rPr>
      <w:sz w:val="20"/>
      <w:szCs w:val="20"/>
    </w:rPr>
  </w:style>
  <w:style w:type="character" w:customStyle="1" w:styleId="CommentTextChar">
    <w:name w:val="Comment Text Char"/>
    <w:basedOn w:val="DefaultParagraphFont"/>
    <w:link w:val="CommentText"/>
    <w:uiPriority w:val="99"/>
    <w:rsid w:val="003D5C11"/>
    <w:rPr>
      <w:rFonts w:ascii=".VnTime" w:hAnsi=".VnTime"/>
    </w:rPr>
  </w:style>
  <w:style w:type="paragraph" w:styleId="CommentSubject">
    <w:name w:val="annotation subject"/>
    <w:basedOn w:val="CommentText"/>
    <w:next w:val="CommentText"/>
    <w:link w:val="CommentSubjectChar"/>
    <w:semiHidden/>
    <w:unhideWhenUsed/>
    <w:rsid w:val="003D5C11"/>
    <w:rPr>
      <w:b/>
      <w:bCs/>
    </w:rPr>
  </w:style>
  <w:style w:type="character" w:customStyle="1" w:styleId="CommentSubjectChar">
    <w:name w:val="Comment Subject Char"/>
    <w:basedOn w:val="CommentTextChar"/>
    <w:link w:val="CommentSubject"/>
    <w:semiHidden/>
    <w:rsid w:val="003D5C11"/>
    <w:rPr>
      <w:rFonts w:ascii=".VnTime" w:hAnsi=".VnTime"/>
      <w:b/>
      <w:bCs/>
    </w:rPr>
  </w:style>
  <w:style w:type="character" w:customStyle="1" w:styleId="HeaderChar">
    <w:name w:val="Header Char"/>
    <w:basedOn w:val="DefaultParagraphFont"/>
    <w:link w:val="Header"/>
    <w:rsid w:val="004A68BC"/>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1859</Words>
  <Characters>6620</Characters>
  <Application>Microsoft Macintosh Word</Application>
  <DocSecurity>0</DocSecurity>
  <Lines>441</Lines>
  <Paragraphs>339</Paragraphs>
  <ScaleCrop>false</ScaleCrop>
  <HeadingPairs>
    <vt:vector size="2" baseType="variant">
      <vt:variant>
        <vt:lpstr>Title</vt:lpstr>
      </vt:variant>
      <vt:variant>
        <vt:i4>1</vt:i4>
      </vt:variant>
    </vt:vector>
  </HeadingPairs>
  <TitlesOfParts>
    <vt:vector size="1" baseType="lpstr">
      <vt:lpstr>B¸o c¸o thùc tËp tæng hîp</vt:lpstr>
    </vt:vector>
  </TitlesOfParts>
  <Company>HomeAlone</Company>
  <LinksUpToDate>false</LinksUpToDate>
  <CharactersWithSpaces>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 c¸o thùc tËp tæng hîp</dc:title>
  <dc:subject/>
  <dc:creator>Pham Thanh Long</dc:creator>
  <cp:keywords/>
  <dc:description/>
  <cp:lastModifiedBy>Microsoft Office User</cp:lastModifiedBy>
  <cp:revision>10</cp:revision>
  <cp:lastPrinted>2022-05-13T08:44:00Z</cp:lastPrinted>
  <dcterms:created xsi:type="dcterms:W3CDTF">2019-03-30T03:22:00Z</dcterms:created>
  <dcterms:modified xsi:type="dcterms:W3CDTF">2024-12-28T03:03:00Z</dcterms:modified>
</cp:coreProperties>
</file>