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E2B3A" w14:textId="41A3DDF8" w:rsidR="0021483D" w:rsidRPr="00396198" w:rsidRDefault="0021483D" w:rsidP="0021483D">
      <w:pPr>
        <w:jc w:val="center"/>
        <w:rPr>
          <w:b/>
          <w:bCs/>
          <w:sz w:val="32"/>
          <w:szCs w:val="32"/>
        </w:rPr>
      </w:pPr>
      <w:r w:rsidRPr="00396198">
        <w:rPr>
          <w:b/>
          <w:bCs/>
          <w:sz w:val="32"/>
          <w:szCs w:val="32"/>
        </w:rPr>
        <w:t xml:space="preserve">MẪU ĐỀ CƯƠNG </w:t>
      </w:r>
      <w:r w:rsidR="00396198" w:rsidRPr="00396198">
        <w:rPr>
          <w:b/>
          <w:bCs/>
          <w:sz w:val="32"/>
          <w:szCs w:val="32"/>
        </w:rPr>
        <w:t>KHOÁ LUẬN T</w:t>
      </w:r>
      <w:r w:rsidR="00396198">
        <w:rPr>
          <w:b/>
          <w:bCs/>
          <w:sz w:val="32"/>
          <w:szCs w:val="32"/>
        </w:rPr>
        <w:t>Ố</w:t>
      </w:r>
      <w:r w:rsidR="00396198" w:rsidRPr="00396198">
        <w:rPr>
          <w:b/>
          <w:bCs/>
          <w:sz w:val="32"/>
          <w:szCs w:val="32"/>
        </w:rPr>
        <w:t>T NGHIỆP</w:t>
      </w:r>
    </w:p>
    <w:p w14:paraId="71ACF53B" w14:textId="6F3DB68F" w:rsidR="0021483D" w:rsidRPr="00396198" w:rsidRDefault="0021483D" w:rsidP="0021483D">
      <w:pPr>
        <w:jc w:val="center"/>
        <w:rPr>
          <w:b/>
          <w:sz w:val="24"/>
          <w:szCs w:val="24"/>
        </w:rPr>
      </w:pPr>
      <w:r w:rsidRPr="00396198">
        <w:rPr>
          <w:b/>
          <w:sz w:val="32"/>
          <w:szCs w:val="32"/>
        </w:rPr>
        <w:t>DÀNH CHO SINH VIÊN NGÀNH KIỂM TOÁN</w:t>
      </w:r>
    </w:p>
    <w:p w14:paraId="1DC7503E" w14:textId="77777777" w:rsidR="0021483D" w:rsidRPr="0021483D" w:rsidRDefault="0021483D" w:rsidP="0021483D">
      <w:pPr>
        <w:spacing w:before="0" w:line="264" w:lineRule="auto"/>
        <w:jc w:val="both"/>
        <w:rPr>
          <w:b/>
          <w:color w:val="000000" w:themeColor="text1"/>
          <w:sz w:val="24"/>
          <w:szCs w:val="24"/>
        </w:rPr>
      </w:pPr>
    </w:p>
    <w:p w14:paraId="4551D210" w14:textId="77777777" w:rsidR="00396198" w:rsidRDefault="008077B3" w:rsidP="00396198">
      <w:pPr>
        <w:spacing w:before="0" w:line="264" w:lineRule="auto"/>
        <w:jc w:val="center"/>
        <w:rPr>
          <w:b/>
          <w:color w:val="000000" w:themeColor="text1"/>
          <w:sz w:val="25"/>
          <w:szCs w:val="25"/>
          <w:lang w:val="vi-VN"/>
        </w:rPr>
      </w:pPr>
      <w:r w:rsidRPr="00396198">
        <w:rPr>
          <w:color w:val="000000" w:themeColor="text1"/>
          <w:sz w:val="25"/>
          <w:szCs w:val="25"/>
        </w:rPr>
        <w:t>ĐỀ TÀI:</w:t>
      </w:r>
      <w:r w:rsidRPr="00C50FA3">
        <w:rPr>
          <w:b/>
          <w:color w:val="000000" w:themeColor="text1"/>
          <w:sz w:val="25"/>
          <w:szCs w:val="25"/>
        </w:rPr>
        <w:t xml:space="preserve"> </w:t>
      </w:r>
      <w:r w:rsidR="00B53676" w:rsidRPr="00C50FA3">
        <w:rPr>
          <w:b/>
          <w:color w:val="000000" w:themeColor="text1"/>
          <w:sz w:val="25"/>
          <w:szCs w:val="25"/>
        </w:rPr>
        <w:t>K</w:t>
      </w:r>
      <w:r w:rsidR="00E31DD2" w:rsidRPr="00C50FA3">
        <w:rPr>
          <w:b/>
          <w:color w:val="000000" w:themeColor="text1"/>
          <w:sz w:val="25"/>
          <w:szCs w:val="25"/>
          <w:lang w:val="vi-VN"/>
        </w:rPr>
        <w:t xml:space="preserve">IỂM TOÁN CHU TRÌNH BÁN HÀNG – THU TIỀN </w:t>
      </w:r>
    </w:p>
    <w:p w14:paraId="05DD93E3" w14:textId="7613ED3D" w:rsidR="00396198" w:rsidRDefault="00E31DD2" w:rsidP="00396198">
      <w:pPr>
        <w:spacing w:before="0" w:line="264" w:lineRule="auto"/>
        <w:jc w:val="center"/>
        <w:rPr>
          <w:b/>
          <w:color w:val="000000" w:themeColor="text1"/>
          <w:sz w:val="25"/>
          <w:szCs w:val="25"/>
          <w:lang w:val="vi-VN"/>
        </w:rPr>
      </w:pPr>
      <w:r w:rsidRPr="00C50FA3">
        <w:rPr>
          <w:b/>
          <w:color w:val="000000" w:themeColor="text1"/>
          <w:sz w:val="25"/>
          <w:szCs w:val="25"/>
          <w:lang w:val="vi-VN"/>
        </w:rPr>
        <w:t>TRONG</w:t>
      </w:r>
      <w:r w:rsidR="00396198">
        <w:rPr>
          <w:b/>
          <w:color w:val="000000" w:themeColor="text1"/>
          <w:sz w:val="25"/>
          <w:szCs w:val="25"/>
          <w:lang w:val="vi-VN"/>
        </w:rPr>
        <w:t xml:space="preserve"> </w:t>
      </w:r>
      <w:r w:rsidR="00B53676" w:rsidRPr="00C50FA3">
        <w:rPr>
          <w:b/>
          <w:color w:val="000000" w:themeColor="text1"/>
          <w:sz w:val="25"/>
          <w:szCs w:val="25"/>
        </w:rPr>
        <w:t xml:space="preserve">QUY TRÌNH </w:t>
      </w:r>
      <w:r w:rsidRPr="00C50FA3">
        <w:rPr>
          <w:b/>
          <w:color w:val="000000" w:themeColor="text1"/>
          <w:sz w:val="25"/>
          <w:szCs w:val="25"/>
          <w:lang w:val="vi-VN"/>
        </w:rPr>
        <w:t xml:space="preserve">KIỂM TOÁN BÁO CÁO TÀI CHÍNH </w:t>
      </w:r>
    </w:p>
    <w:p w14:paraId="488EDA08" w14:textId="207F0E3C" w:rsidR="00E31DD2" w:rsidRPr="00C50FA3" w:rsidRDefault="00E31DD2" w:rsidP="00396198">
      <w:pPr>
        <w:spacing w:before="0" w:line="264" w:lineRule="auto"/>
        <w:jc w:val="center"/>
        <w:rPr>
          <w:b/>
          <w:color w:val="000000" w:themeColor="text1"/>
          <w:sz w:val="25"/>
          <w:szCs w:val="25"/>
          <w:lang w:val="vi-VN"/>
        </w:rPr>
      </w:pPr>
      <w:r w:rsidRPr="00C50FA3">
        <w:rPr>
          <w:b/>
          <w:color w:val="000000" w:themeColor="text1"/>
          <w:sz w:val="25"/>
          <w:szCs w:val="25"/>
          <w:lang w:val="vi-VN"/>
        </w:rPr>
        <w:t>DO CÔNG TY</w:t>
      </w:r>
      <w:r w:rsidR="0021483D" w:rsidRPr="00C50FA3">
        <w:rPr>
          <w:b/>
          <w:color w:val="000000" w:themeColor="text1"/>
          <w:sz w:val="25"/>
          <w:szCs w:val="25"/>
        </w:rPr>
        <w:t xml:space="preserve"> KIỂM TOÁN</w:t>
      </w:r>
      <w:r w:rsidR="00E60C0D" w:rsidRPr="00C50FA3">
        <w:rPr>
          <w:b/>
          <w:color w:val="000000" w:themeColor="text1"/>
          <w:sz w:val="25"/>
          <w:szCs w:val="25"/>
          <w:lang w:val="vi-VN"/>
        </w:rPr>
        <w:t xml:space="preserve"> XYZ</w:t>
      </w:r>
      <w:r w:rsidRPr="00C50FA3">
        <w:rPr>
          <w:b/>
          <w:color w:val="000000" w:themeColor="text1"/>
          <w:sz w:val="25"/>
          <w:szCs w:val="25"/>
          <w:lang w:val="vi-VN"/>
        </w:rPr>
        <w:t xml:space="preserve"> THỰC HIỆN</w:t>
      </w:r>
    </w:p>
    <w:p w14:paraId="058C08FB" w14:textId="77777777" w:rsidR="008077B3" w:rsidRPr="00C50FA3" w:rsidRDefault="008077B3" w:rsidP="0021483D">
      <w:p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5"/>
          <w:szCs w:val="25"/>
        </w:rPr>
      </w:pPr>
    </w:p>
    <w:p w14:paraId="58C2B7E6" w14:textId="4115DB61" w:rsidR="008077B3" w:rsidRPr="005C5BDE" w:rsidRDefault="008077B3" w:rsidP="0021483D">
      <w:p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5C5BDE">
        <w:rPr>
          <w:rFonts w:eastAsia="MS Mincho"/>
          <w:color w:val="000000" w:themeColor="text1"/>
          <w:sz w:val="24"/>
          <w:szCs w:val="24"/>
        </w:rPr>
        <w:t>MỤC LỤC</w:t>
      </w:r>
    </w:p>
    <w:p w14:paraId="6D27F1D2" w14:textId="15017D48" w:rsidR="008077B3" w:rsidRPr="005C5BDE" w:rsidRDefault="008077B3" w:rsidP="0021483D">
      <w:p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5C5BDE">
        <w:rPr>
          <w:rFonts w:eastAsia="MS Mincho"/>
          <w:color w:val="000000" w:themeColor="text1"/>
          <w:sz w:val="24"/>
          <w:szCs w:val="24"/>
        </w:rPr>
        <w:t>DANH MỤC CÁC KÝ HIỆU VIẾT TẮT</w:t>
      </w:r>
    </w:p>
    <w:p w14:paraId="2B4F3382" w14:textId="752FEC8C" w:rsidR="00E31DD2" w:rsidRPr="005C5BDE" w:rsidRDefault="00E31DD2" w:rsidP="0021483D">
      <w:p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5C5BDE">
        <w:rPr>
          <w:rFonts w:eastAsia="MS Mincho"/>
          <w:color w:val="000000" w:themeColor="text1"/>
          <w:sz w:val="24"/>
          <w:szCs w:val="24"/>
        </w:rPr>
        <w:t>DANH MỤC BẢNG BIỂU</w:t>
      </w:r>
    </w:p>
    <w:p w14:paraId="4A92BC4E" w14:textId="4060ECA7" w:rsidR="008077B3" w:rsidRPr="005C5BDE" w:rsidRDefault="008077B3" w:rsidP="0021483D">
      <w:p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5C5BDE">
        <w:rPr>
          <w:rFonts w:eastAsia="MS Mincho"/>
          <w:color w:val="000000" w:themeColor="text1"/>
          <w:sz w:val="24"/>
          <w:szCs w:val="24"/>
        </w:rPr>
        <w:t>DANH MỤC SƠ ĐỒ</w:t>
      </w:r>
    </w:p>
    <w:p w14:paraId="469EC83D" w14:textId="77777777" w:rsidR="00E31DD2" w:rsidRPr="005C5BDE" w:rsidRDefault="00E31DD2" w:rsidP="00B6057E">
      <w:pPr>
        <w:tabs>
          <w:tab w:val="left" w:pos="709"/>
        </w:tabs>
        <w:spacing w:before="0" w:line="264" w:lineRule="auto"/>
        <w:rPr>
          <w:rFonts w:eastAsia="MS Mincho"/>
          <w:b/>
          <w:color w:val="000000" w:themeColor="text1"/>
          <w:sz w:val="24"/>
          <w:szCs w:val="24"/>
        </w:rPr>
      </w:pPr>
      <w:r w:rsidRPr="005C5BDE">
        <w:rPr>
          <w:rFonts w:eastAsia="MS Mincho"/>
          <w:b/>
          <w:color w:val="000000" w:themeColor="text1"/>
          <w:sz w:val="24"/>
          <w:szCs w:val="24"/>
        </w:rPr>
        <w:t>LỜI MỞ ĐẦU</w:t>
      </w:r>
    </w:p>
    <w:p w14:paraId="6163A6FF" w14:textId="70F5F399" w:rsidR="008077B3" w:rsidRPr="005C5BDE" w:rsidRDefault="008077B3" w:rsidP="0021483D">
      <w:pPr>
        <w:pStyle w:val="ListParagraph"/>
        <w:numPr>
          <w:ilvl w:val="0"/>
          <w:numId w:val="57"/>
        </w:num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Nêu</w:t>
      </w:r>
      <w:proofErr w:type="spellEnd"/>
      <w:r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lý</w:t>
      </w:r>
      <w:proofErr w:type="spellEnd"/>
      <w:r w:rsidRPr="005C5BDE">
        <w:rPr>
          <w:rFonts w:eastAsia="MS Mincho"/>
          <w:color w:val="000000" w:themeColor="text1"/>
          <w:sz w:val="24"/>
          <w:szCs w:val="24"/>
        </w:rPr>
        <w:t xml:space="preserve"> do </w:t>
      </w: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chọn</w:t>
      </w:r>
      <w:proofErr w:type="spellEnd"/>
      <w:r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đề</w:t>
      </w:r>
      <w:proofErr w:type="spellEnd"/>
      <w:r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tài</w:t>
      </w:r>
      <w:proofErr w:type="spellEnd"/>
    </w:p>
    <w:p w14:paraId="5177BB6A" w14:textId="7DE748EE" w:rsidR="008077B3" w:rsidRPr="005C5BDE" w:rsidRDefault="008077B3" w:rsidP="000E65F8">
      <w:pPr>
        <w:pStyle w:val="ListParagraph"/>
        <w:numPr>
          <w:ilvl w:val="0"/>
          <w:numId w:val="57"/>
        </w:num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Giới</w:t>
      </w:r>
      <w:proofErr w:type="spellEnd"/>
      <w:r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thiệu</w:t>
      </w:r>
      <w:proofErr w:type="spellEnd"/>
      <w:r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kết</w:t>
      </w:r>
      <w:proofErr w:type="spellEnd"/>
      <w:r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cấu</w:t>
      </w:r>
      <w:proofErr w:type="spellEnd"/>
      <w:r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đề</w:t>
      </w:r>
      <w:proofErr w:type="spellEnd"/>
      <w:r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tài</w:t>
      </w:r>
      <w:proofErr w:type="spellEnd"/>
    </w:p>
    <w:p w14:paraId="575B4CC2" w14:textId="77777777" w:rsidR="00662BD9" w:rsidRPr="005C5BDE" w:rsidRDefault="00E31DD2" w:rsidP="0021483D">
      <w:pPr>
        <w:tabs>
          <w:tab w:val="left" w:pos="709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r w:rsidRPr="005C5BDE">
        <w:rPr>
          <w:rFonts w:eastAsia="MS Mincho"/>
          <w:b/>
          <w:color w:val="000000" w:themeColor="text1"/>
          <w:sz w:val="24"/>
          <w:szCs w:val="24"/>
        </w:rPr>
        <w:t xml:space="preserve">CHƯƠNG 1: </w:t>
      </w:r>
    </w:p>
    <w:p w14:paraId="07C1363B" w14:textId="77777777" w:rsidR="000E65F8" w:rsidRPr="005C5BDE" w:rsidRDefault="0044063E" w:rsidP="000E65F8">
      <w:pPr>
        <w:tabs>
          <w:tab w:val="left" w:pos="709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r w:rsidRPr="005C5BDE">
        <w:rPr>
          <w:rFonts w:eastAsia="MS Mincho"/>
          <w:b/>
          <w:color w:val="000000" w:themeColor="text1"/>
          <w:sz w:val="24"/>
          <w:szCs w:val="24"/>
        </w:rPr>
        <w:t>ĐẶC ĐIỂM</w:t>
      </w:r>
      <w:r w:rsidR="00E31DD2" w:rsidRPr="005C5BDE">
        <w:rPr>
          <w:rFonts w:eastAsia="MS Mincho"/>
          <w:b/>
          <w:color w:val="000000" w:themeColor="text1"/>
          <w:sz w:val="24"/>
          <w:szCs w:val="24"/>
        </w:rPr>
        <w:t xml:space="preserve"> KIỂM TOÁN CHU TRÌNH BÁN HÀNG – THU TIỀN </w:t>
      </w:r>
    </w:p>
    <w:p w14:paraId="296C6BB1" w14:textId="77777777" w:rsidR="000E65F8" w:rsidRPr="005C5BDE" w:rsidRDefault="00E31DD2" w:rsidP="000E65F8">
      <w:pPr>
        <w:tabs>
          <w:tab w:val="left" w:pos="709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r w:rsidRPr="005C5BDE">
        <w:rPr>
          <w:rFonts w:eastAsia="MS Mincho"/>
          <w:b/>
          <w:color w:val="000000" w:themeColor="text1"/>
          <w:sz w:val="24"/>
          <w:szCs w:val="24"/>
        </w:rPr>
        <w:t xml:space="preserve">TRONG </w:t>
      </w:r>
      <w:r w:rsidR="008077B3" w:rsidRPr="005C5BDE">
        <w:rPr>
          <w:rFonts w:eastAsia="MS Mincho"/>
          <w:b/>
          <w:color w:val="000000" w:themeColor="text1"/>
          <w:sz w:val="24"/>
          <w:szCs w:val="24"/>
        </w:rPr>
        <w:t xml:space="preserve">QUY TRÌNH </w:t>
      </w:r>
      <w:r w:rsidRPr="005C5BDE">
        <w:rPr>
          <w:rFonts w:eastAsia="MS Mincho"/>
          <w:b/>
          <w:color w:val="000000" w:themeColor="text1"/>
          <w:sz w:val="24"/>
          <w:szCs w:val="24"/>
        </w:rPr>
        <w:t>KIỂM TOÁN BÁO CÁO TÀI CHÍNH</w:t>
      </w:r>
      <w:r w:rsidR="0044063E"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</w:p>
    <w:p w14:paraId="5474AEEA" w14:textId="3F6C1D0C" w:rsidR="00E31DD2" w:rsidRPr="005C5BDE" w:rsidRDefault="00340FA7" w:rsidP="000E65F8">
      <w:pPr>
        <w:tabs>
          <w:tab w:val="left" w:pos="709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r w:rsidRPr="005C5BDE">
        <w:rPr>
          <w:rFonts w:eastAsia="MS Mincho"/>
          <w:b/>
          <w:color w:val="000000" w:themeColor="text1"/>
          <w:sz w:val="24"/>
          <w:szCs w:val="24"/>
        </w:rPr>
        <w:t>DO</w:t>
      </w:r>
      <w:r w:rsidR="008077B3"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r w:rsidR="0044063E" w:rsidRPr="005C5BDE">
        <w:rPr>
          <w:rFonts w:eastAsia="MS Mincho"/>
          <w:b/>
          <w:color w:val="000000" w:themeColor="text1"/>
          <w:sz w:val="24"/>
          <w:szCs w:val="24"/>
        </w:rPr>
        <w:t>CÔNG TY</w:t>
      </w:r>
      <w:r w:rsidR="008077B3" w:rsidRPr="005C5BDE">
        <w:rPr>
          <w:rFonts w:eastAsia="MS Mincho"/>
          <w:b/>
          <w:color w:val="000000" w:themeColor="text1"/>
          <w:sz w:val="24"/>
          <w:szCs w:val="24"/>
        </w:rPr>
        <w:t xml:space="preserve"> KIỂM TOÁN</w:t>
      </w:r>
      <w:r w:rsidR="00E60C0D" w:rsidRPr="005C5BDE">
        <w:rPr>
          <w:rFonts w:eastAsia="MS Mincho"/>
          <w:b/>
          <w:color w:val="000000" w:themeColor="text1"/>
          <w:sz w:val="24"/>
          <w:szCs w:val="24"/>
        </w:rPr>
        <w:t xml:space="preserve"> XYZ</w:t>
      </w:r>
      <w:r w:rsidRPr="005C5BDE">
        <w:rPr>
          <w:rFonts w:eastAsia="MS Mincho"/>
          <w:b/>
          <w:color w:val="000000" w:themeColor="text1"/>
          <w:sz w:val="24"/>
          <w:szCs w:val="24"/>
        </w:rPr>
        <w:t xml:space="preserve"> THỰC HIỆN</w:t>
      </w:r>
      <w:r w:rsidR="008077B3" w:rsidRPr="005C5BDE">
        <w:rPr>
          <w:rFonts w:eastAsia="MS Mincho"/>
          <w:b/>
          <w:color w:val="000000" w:themeColor="text1"/>
          <w:sz w:val="24"/>
          <w:szCs w:val="24"/>
        </w:rPr>
        <w:t xml:space="preserve"> (2,0 </w:t>
      </w:r>
      <w:proofErr w:type="spellStart"/>
      <w:r w:rsidR="008077B3" w:rsidRPr="005C5BDE">
        <w:rPr>
          <w:rFonts w:eastAsia="MS Mincho"/>
          <w:b/>
          <w:color w:val="000000" w:themeColor="text1"/>
          <w:sz w:val="24"/>
          <w:szCs w:val="24"/>
        </w:rPr>
        <w:t>điểm</w:t>
      </w:r>
      <w:proofErr w:type="spellEnd"/>
      <w:r w:rsidR="008077B3" w:rsidRPr="005C5BDE">
        <w:rPr>
          <w:rFonts w:eastAsia="MS Mincho"/>
          <w:b/>
          <w:color w:val="000000" w:themeColor="text1"/>
          <w:sz w:val="24"/>
          <w:szCs w:val="24"/>
        </w:rPr>
        <w:t>)</w:t>
      </w:r>
    </w:p>
    <w:p w14:paraId="1B673049" w14:textId="7D6E707B" w:rsidR="00E31DD2" w:rsidRPr="005C5BDE" w:rsidRDefault="00E31DD2" w:rsidP="0021483D">
      <w:pPr>
        <w:pStyle w:val="ListParagraph"/>
        <w:numPr>
          <w:ilvl w:val="1"/>
          <w:numId w:val="17"/>
        </w:numPr>
        <w:tabs>
          <w:tab w:val="left" w:pos="709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proofErr w:type="spellStart"/>
      <w:r w:rsidRPr="005C5BDE">
        <w:rPr>
          <w:rFonts w:eastAsia="MS Mincho"/>
          <w:b/>
          <w:color w:val="000000" w:themeColor="text1"/>
          <w:sz w:val="24"/>
          <w:szCs w:val="24"/>
        </w:rPr>
        <w:t>Đặc</w:t>
      </w:r>
      <w:proofErr w:type="spellEnd"/>
      <w:r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b/>
          <w:color w:val="000000" w:themeColor="text1"/>
          <w:sz w:val="24"/>
          <w:szCs w:val="24"/>
        </w:rPr>
        <w:t>điể</w:t>
      </w:r>
      <w:r w:rsidR="00C50FA3" w:rsidRPr="005C5BDE">
        <w:rPr>
          <w:rFonts w:eastAsia="MS Mincho"/>
          <w:b/>
          <w:color w:val="000000" w:themeColor="text1"/>
          <w:sz w:val="24"/>
          <w:szCs w:val="24"/>
        </w:rPr>
        <w:t>m</w:t>
      </w:r>
      <w:proofErr w:type="spellEnd"/>
      <w:r w:rsidR="00C50FA3"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b/>
          <w:color w:val="000000" w:themeColor="text1"/>
          <w:sz w:val="24"/>
          <w:szCs w:val="24"/>
        </w:rPr>
        <w:t>chu</w:t>
      </w:r>
      <w:proofErr w:type="spellEnd"/>
      <w:r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b/>
          <w:color w:val="000000" w:themeColor="text1"/>
          <w:sz w:val="24"/>
          <w:szCs w:val="24"/>
        </w:rPr>
        <w:t>trình</w:t>
      </w:r>
      <w:proofErr w:type="spellEnd"/>
      <w:r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b/>
          <w:color w:val="000000" w:themeColor="text1"/>
          <w:sz w:val="24"/>
          <w:szCs w:val="24"/>
        </w:rPr>
        <w:t>bán</w:t>
      </w:r>
      <w:proofErr w:type="spellEnd"/>
      <w:r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b/>
          <w:color w:val="000000" w:themeColor="text1"/>
          <w:sz w:val="24"/>
          <w:szCs w:val="24"/>
        </w:rPr>
        <w:t>hàng</w:t>
      </w:r>
      <w:proofErr w:type="spellEnd"/>
      <w:r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r w:rsidR="000A3F39" w:rsidRPr="005C5BDE">
        <w:rPr>
          <w:rFonts w:eastAsia="MS Mincho"/>
          <w:b/>
          <w:color w:val="000000" w:themeColor="text1"/>
          <w:sz w:val="24"/>
          <w:szCs w:val="24"/>
        </w:rPr>
        <w:t>-</w:t>
      </w:r>
      <w:r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b/>
          <w:color w:val="000000" w:themeColor="text1"/>
          <w:sz w:val="24"/>
          <w:szCs w:val="24"/>
        </w:rPr>
        <w:t>thu</w:t>
      </w:r>
      <w:proofErr w:type="spellEnd"/>
      <w:r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b/>
          <w:color w:val="000000" w:themeColor="text1"/>
          <w:sz w:val="24"/>
          <w:szCs w:val="24"/>
        </w:rPr>
        <w:t>tiền</w:t>
      </w:r>
      <w:proofErr w:type="spellEnd"/>
      <w:r w:rsidR="0044063E"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8077B3" w:rsidRPr="005C5BDE">
        <w:rPr>
          <w:rFonts w:eastAsia="MS Mincho"/>
          <w:b/>
          <w:color w:val="000000" w:themeColor="text1"/>
          <w:sz w:val="24"/>
          <w:szCs w:val="24"/>
        </w:rPr>
        <w:t>của</w:t>
      </w:r>
      <w:proofErr w:type="spellEnd"/>
      <w:r w:rsidR="008077B3"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8077B3" w:rsidRPr="005C5BDE">
        <w:rPr>
          <w:rFonts w:eastAsia="MS Mincho"/>
          <w:b/>
          <w:color w:val="000000" w:themeColor="text1"/>
          <w:sz w:val="24"/>
          <w:szCs w:val="24"/>
        </w:rPr>
        <w:t>khách</w:t>
      </w:r>
      <w:proofErr w:type="spellEnd"/>
      <w:r w:rsidR="008077B3"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8077B3" w:rsidRPr="005C5BDE">
        <w:rPr>
          <w:rFonts w:eastAsia="MS Mincho"/>
          <w:b/>
          <w:color w:val="000000" w:themeColor="text1"/>
          <w:sz w:val="24"/>
          <w:szCs w:val="24"/>
        </w:rPr>
        <w:t>hàng</w:t>
      </w:r>
      <w:proofErr w:type="spellEnd"/>
      <w:r w:rsidR="008077B3"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44063E" w:rsidRPr="005C5BDE">
        <w:rPr>
          <w:rFonts w:eastAsia="MS Mincho"/>
          <w:b/>
          <w:color w:val="000000" w:themeColor="text1"/>
          <w:sz w:val="24"/>
          <w:szCs w:val="24"/>
        </w:rPr>
        <w:t>có</w:t>
      </w:r>
      <w:proofErr w:type="spellEnd"/>
      <w:r w:rsidR="0044063E"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44063E" w:rsidRPr="005C5BDE">
        <w:rPr>
          <w:rFonts w:eastAsia="MS Mincho"/>
          <w:b/>
          <w:color w:val="000000" w:themeColor="text1"/>
          <w:sz w:val="24"/>
          <w:szCs w:val="24"/>
        </w:rPr>
        <w:t>ảnh</w:t>
      </w:r>
      <w:proofErr w:type="spellEnd"/>
      <w:r w:rsidR="0044063E"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44063E" w:rsidRPr="005C5BDE">
        <w:rPr>
          <w:rFonts w:eastAsia="MS Mincho"/>
          <w:b/>
          <w:color w:val="000000" w:themeColor="text1"/>
          <w:sz w:val="24"/>
          <w:szCs w:val="24"/>
        </w:rPr>
        <w:t>hưởng</w:t>
      </w:r>
      <w:proofErr w:type="spellEnd"/>
      <w:r w:rsidR="0044063E"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44063E" w:rsidRPr="005C5BDE">
        <w:rPr>
          <w:rFonts w:eastAsia="MS Mincho"/>
          <w:b/>
          <w:color w:val="000000" w:themeColor="text1"/>
          <w:sz w:val="24"/>
          <w:szCs w:val="24"/>
        </w:rPr>
        <w:t>đến</w:t>
      </w:r>
      <w:proofErr w:type="spellEnd"/>
      <w:r w:rsidR="0044063E"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44063E" w:rsidRPr="005C5BDE">
        <w:rPr>
          <w:rFonts w:eastAsia="MS Mincho"/>
          <w:b/>
          <w:color w:val="000000" w:themeColor="text1"/>
          <w:sz w:val="24"/>
          <w:szCs w:val="24"/>
        </w:rPr>
        <w:t>kiểm</w:t>
      </w:r>
      <w:proofErr w:type="spellEnd"/>
      <w:r w:rsidR="0044063E"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44063E" w:rsidRPr="005C5BDE">
        <w:rPr>
          <w:rFonts w:eastAsia="MS Mincho"/>
          <w:b/>
          <w:color w:val="000000" w:themeColor="text1"/>
          <w:sz w:val="24"/>
          <w:szCs w:val="24"/>
        </w:rPr>
        <w:t>toán</w:t>
      </w:r>
      <w:proofErr w:type="spellEnd"/>
      <w:r w:rsidR="0044063E"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44063E" w:rsidRPr="005C5BDE">
        <w:rPr>
          <w:rFonts w:eastAsia="MS Mincho"/>
          <w:b/>
          <w:color w:val="000000" w:themeColor="text1"/>
          <w:sz w:val="24"/>
          <w:szCs w:val="24"/>
        </w:rPr>
        <w:t>báo</w:t>
      </w:r>
      <w:proofErr w:type="spellEnd"/>
      <w:r w:rsidR="0044063E"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44063E" w:rsidRPr="005C5BDE">
        <w:rPr>
          <w:rFonts w:eastAsia="MS Mincho"/>
          <w:b/>
          <w:color w:val="000000" w:themeColor="text1"/>
          <w:sz w:val="24"/>
          <w:szCs w:val="24"/>
        </w:rPr>
        <w:t>cáo</w:t>
      </w:r>
      <w:proofErr w:type="spellEnd"/>
      <w:r w:rsidR="0044063E"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44063E" w:rsidRPr="005C5BDE">
        <w:rPr>
          <w:rFonts w:eastAsia="MS Mincho"/>
          <w:b/>
          <w:color w:val="000000" w:themeColor="text1"/>
          <w:sz w:val="24"/>
          <w:szCs w:val="24"/>
        </w:rPr>
        <w:t>tài</w:t>
      </w:r>
      <w:proofErr w:type="spellEnd"/>
      <w:r w:rsidR="0044063E"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44063E" w:rsidRPr="005C5BDE">
        <w:rPr>
          <w:rFonts w:eastAsia="MS Mincho"/>
          <w:b/>
          <w:color w:val="000000" w:themeColor="text1"/>
          <w:sz w:val="24"/>
          <w:szCs w:val="24"/>
        </w:rPr>
        <w:t>chính</w:t>
      </w:r>
      <w:proofErr w:type="spellEnd"/>
    </w:p>
    <w:p w14:paraId="60B41BDC" w14:textId="632D09BF" w:rsidR="00E31DD2" w:rsidRPr="005C5BDE" w:rsidRDefault="00E31DD2" w:rsidP="0021483D">
      <w:pPr>
        <w:pStyle w:val="ListParagraph"/>
        <w:numPr>
          <w:ilvl w:val="2"/>
          <w:numId w:val="17"/>
        </w:numPr>
        <w:tabs>
          <w:tab w:val="left" w:pos="1134"/>
        </w:tabs>
        <w:spacing w:before="0" w:line="264" w:lineRule="auto"/>
        <w:ind w:left="1134"/>
        <w:jc w:val="both"/>
        <w:rPr>
          <w:rFonts w:eastAsia="MS Mincho"/>
          <w:color w:val="000000" w:themeColor="text1"/>
          <w:sz w:val="24"/>
          <w:szCs w:val="24"/>
        </w:rPr>
      </w:pP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Bản</w:t>
      </w:r>
      <w:proofErr w:type="spellEnd"/>
      <w:r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chất</w:t>
      </w:r>
      <w:proofErr w:type="spellEnd"/>
      <w:r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CE29F9" w:rsidRPr="005C5BDE">
        <w:rPr>
          <w:rFonts w:eastAsia="MS Mincho"/>
          <w:color w:val="000000" w:themeColor="text1"/>
          <w:sz w:val="24"/>
          <w:szCs w:val="24"/>
        </w:rPr>
        <w:t>và</w:t>
      </w:r>
      <w:proofErr w:type="spellEnd"/>
      <w:r w:rsidR="00CE29F9"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CE29F9" w:rsidRPr="005C5BDE">
        <w:rPr>
          <w:rFonts w:eastAsia="MS Mincho"/>
          <w:color w:val="000000" w:themeColor="text1"/>
          <w:sz w:val="24"/>
          <w:szCs w:val="24"/>
        </w:rPr>
        <w:t>chức</w:t>
      </w:r>
      <w:proofErr w:type="spellEnd"/>
      <w:r w:rsidR="00CE29F9"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CE29F9" w:rsidRPr="005C5BDE">
        <w:rPr>
          <w:rFonts w:eastAsia="MS Mincho"/>
          <w:color w:val="000000" w:themeColor="text1"/>
          <w:sz w:val="24"/>
          <w:szCs w:val="24"/>
        </w:rPr>
        <w:t>năng</w:t>
      </w:r>
      <w:proofErr w:type="spellEnd"/>
      <w:r w:rsidR="00CE29F9"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CE29F9" w:rsidRPr="005C5BDE">
        <w:rPr>
          <w:rFonts w:eastAsia="MS Mincho"/>
          <w:color w:val="000000" w:themeColor="text1"/>
          <w:sz w:val="24"/>
          <w:szCs w:val="24"/>
        </w:rPr>
        <w:t>cơ</w:t>
      </w:r>
      <w:proofErr w:type="spellEnd"/>
      <w:r w:rsidR="00CE29F9"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CE29F9" w:rsidRPr="005C5BDE">
        <w:rPr>
          <w:rFonts w:eastAsia="MS Mincho"/>
          <w:color w:val="000000" w:themeColor="text1"/>
          <w:sz w:val="24"/>
          <w:szCs w:val="24"/>
        </w:rPr>
        <w:t>bản</w:t>
      </w:r>
      <w:proofErr w:type="spellEnd"/>
      <w:r w:rsidR="00CE29F9"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của</w:t>
      </w:r>
      <w:proofErr w:type="spellEnd"/>
      <w:r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chu</w:t>
      </w:r>
      <w:proofErr w:type="spellEnd"/>
      <w:r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trình</w:t>
      </w:r>
      <w:proofErr w:type="spellEnd"/>
      <w:r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bán</w:t>
      </w:r>
      <w:proofErr w:type="spellEnd"/>
      <w:r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hàng</w:t>
      </w:r>
      <w:proofErr w:type="spellEnd"/>
      <w:r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r w:rsidR="000A3F39" w:rsidRPr="005C5BDE">
        <w:rPr>
          <w:rFonts w:eastAsia="MS Mincho"/>
          <w:color w:val="000000" w:themeColor="text1"/>
          <w:sz w:val="24"/>
          <w:szCs w:val="24"/>
        </w:rPr>
        <w:t>-</w:t>
      </w:r>
      <w:r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thu</w:t>
      </w:r>
      <w:proofErr w:type="spellEnd"/>
      <w:r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tiền</w:t>
      </w:r>
      <w:proofErr w:type="spellEnd"/>
    </w:p>
    <w:p w14:paraId="67FA19B0" w14:textId="660581DE" w:rsidR="00E32F6A" w:rsidRPr="005C5BDE" w:rsidRDefault="004C2ACE" w:rsidP="0021483D">
      <w:pPr>
        <w:pStyle w:val="ListParagraph"/>
        <w:numPr>
          <w:ilvl w:val="2"/>
          <w:numId w:val="17"/>
        </w:numPr>
        <w:tabs>
          <w:tab w:val="left" w:pos="1134"/>
        </w:tabs>
        <w:spacing w:before="0" w:line="264" w:lineRule="auto"/>
        <w:ind w:left="1134"/>
        <w:jc w:val="both"/>
        <w:rPr>
          <w:rFonts w:eastAsia="MS Mincho"/>
          <w:color w:val="000000" w:themeColor="text1"/>
          <w:sz w:val="24"/>
          <w:szCs w:val="24"/>
        </w:rPr>
      </w:pP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Tổ</w:t>
      </w:r>
      <w:proofErr w:type="spellEnd"/>
      <w:r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chức</w:t>
      </w:r>
      <w:proofErr w:type="spellEnd"/>
      <w:r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kế</w:t>
      </w:r>
      <w:proofErr w:type="spellEnd"/>
      <w:r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toán</w:t>
      </w:r>
      <w:proofErr w:type="spellEnd"/>
      <w:r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44063E" w:rsidRPr="005C5BDE">
        <w:rPr>
          <w:rFonts w:eastAsia="MS Mincho"/>
          <w:color w:val="000000" w:themeColor="text1"/>
          <w:sz w:val="24"/>
          <w:szCs w:val="24"/>
        </w:rPr>
        <w:t>chu</w:t>
      </w:r>
      <w:proofErr w:type="spellEnd"/>
      <w:r w:rsidR="0044063E"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44063E" w:rsidRPr="005C5BDE">
        <w:rPr>
          <w:rFonts w:eastAsia="MS Mincho"/>
          <w:color w:val="000000" w:themeColor="text1"/>
          <w:sz w:val="24"/>
          <w:szCs w:val="24"/>
        </w:rPr>
        <w:t>trình</w:t>
      </w:r>
      <w:proofErr w:type="spellEnd"/>
      <w:r w:rsidR="0044063E"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bán</w:t>
      </w:r>
      <w:proofErr w:type="spellEnd"/>
      <w:r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hàng</w:t>
      </w:r>
      <w:proofErr w:type="spellEnd"/>
      <w:r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r w:rsidR="000A3F39" w:rsidRPr="005C5BDE">
        <w:rPr>
          <w:rFonts w:eastAsia="MS Mincho"/>
          <w:color w:val="000000" w:themeColor="text1"/>
          <w:sz w:val="24"/>
          <w:szCs w:val="24"/>
        </w:rPr>
        <w:t>-</w:t>
      </w:r>
      <w:r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thu</w:t>
      </w:r>
      <w:proofErr w:type="spellEnd"/>
      <w:r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tiền</w:t>
      </w:r>
      <w:proofErr w:type="spellEnd"/>
    </w:p>
    <w:p w14:paraId="570EEBF1" w14:textId="79E7A696" w:rsidR="00E32F6A" w:rsidRPr="005C5BDE" w:rsidRDefault="008077B3" w:rsidP="0021483D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5C5BDE">
        <w:rPr>
          <w:rFonts w:eastAsia="MS Mincho"/>
          <w:i/>
          <w:color w:val="000000" w:themeColor="text1"/>
          <w:sz w:val="24"/>
          <w:szCs w:val="24"/>
        </w:rPr>
        <w:tab/>
      </w:r>
      <w:proofErr w:type="spellStart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>Nêu</w:t>
      </w:r>
      <w:proofErr w:type="spellEnd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>nội</w:t>
      </w:r>
      <w:proofErr w:type="spellEnd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 xml:space="preserve"> dung </w:t>
      </w:r>
      <w:proofErr w:type="spellStart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>cơ</w:t>
      </w:r>
      <w:proofErr w:type="spellEnd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>bản</w:t>
      </w:r>
      <w:proofErr w:type="spellEnd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>về</w:t>
      </w:r>
      <w:proofErr w:type="spellEnd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>kế</w:t>
      </w:r>
      <w:proofErr w:type="spellEnd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>như</w:t>
      </w:r>
      <w:proofErr w:type="spellEnd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 xml:space="preserve">: </w:t>
      </w:r>
      <w:proofErr w:type="spellStart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>chứng</w:t>
      </w:r>
      <w:proofErr w:type="spellEnd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>từ</w:t>
      </w:r>
      <w:proofErr w:type="spellEnd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 xml:space="preserve">, </w:t>
      </w:r>
      <w:proofErr w:type="spellStart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>tài</w:t>
      </w:r>
      <w:proofErr w:type="spellEnd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 xml:space="preserve">, </w:t>
      </w:r>
      <w:proofErr w:type="spellStart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>sổ</w:t>
      </w:r>
      <w:proofErr w:type="spellEnd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>sách</w:t>
      </w:r>
      <w:proofErr w:type="spellEnd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>kế</w:t>
      </w:r>
      <w:proofErr w:type="spellEnd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>liên</w:t>
      </w:r>
      <w:proofErr w:type="spellEnd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>quan</w:t>
      </w:r>
      <w:proofErr w:type="spellEnd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>đến</w:t>
      </w:r>
      <w:proofErr w:type="spellEnd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>chu</w:t>
      </w:r>
      <w:proofErr w:type="spellEnd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>bán</w:t>
      </w:r>
      <w:proofErr w:type="spellEnd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="00781A9B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r w:rsidR="00E32F6A" w:rsidRPr="005C5BDE">
        <w:rPr>
          <w:rFonts w:eastAsia="MS Mincho"/>
          <w:i/>
          <w:color w:val="000000" w:themeColor="text1"/>
          <w:sz w:val="24"/>
          <w:szCs w:val="24"/>
        </w:rPr>
        <w:t>-</w:t>
      </w:r>
      <w:r w:rsidR="00781A9B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>thu</w:t>
      </w:r>
      <w:proofErr w:type="spellEnd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>tiền</w:t>
      </w:r>
      <w:proofErr w:type="spellEnd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>.</w:t>
      </w:r>
    </w:p>
    <w:p w14:paraId="107C33FF" w14:textId="75979283" w:rsidR="0044063E" w:rsidRPr="005C5BDE" w:rsidRDefault="0044063E" w:rsidP="0021483D">
      <w:pPr>
        <w:pStyle w:val="ListParagraph"/>
        <w:numPr>
          <w:ilvl w:val="2"/>
          <w:numId w:val="17"/>
        </w:numPr>
        <w:tabs>
          <w:tab w:val="left" w:pos="1134"/>
        </w:tabs>
        <w:spacing w:before="0" w:line="264" w:lineRule="auto"/>
        <w:ind w:left="1134"/>
        <w:jc w:val="both"/>
        <w:rPr>
          <w:rFonts w:eastAsia="MS Mincho"/>
          <w:color w:val="000000" w:themeColor="text1"/>
          <w:sz w:val="24"/>
          <w:szCs w:val="24"/>
        </w:rPr>
      </w:pP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Một</w:t>
      </w:r>
      <w:proofErr w:type="spellEnd"/>
      <w:r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số</w:t>
      </w:r>
      <w:proofErr w:type="spellEnd"/>
      <w:r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sai</w:t>
      </w:r>
      <w:proofErr w:type="spellEnd"/>
      <w:r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phạm</w:t>
      </w:r>
      <w:proofErr w:type="spellEnd"/>
      <w:r w:rsidR="008077B3"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8077B3" w:rsidRPr="005C5BDE">
        <w:rPr>
          <w:rFonts w:eastAsia="MS Mincho"/>
          <w:color w:val="000000" w:themeColor="text1"/>
          <w:sz w:val="24"/>
          <w:szCs w:val="24"/>
        </w:rPr>
        <w:t>thường</w:t>
      </w:r>
      <w:proofErr w:type="spellEnd"/>
      <w:r w:rsidR="008077B3"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8077B3" w:rsidRPr="005C5BDE">
        <w:rPr>
          <w:rFonts w:eastAsia="MS Mincho"/>
          <w:color w:val="000000" w:themeColor="text1"/>
          <w:sz w:val="24"/>
          <w:szCs w:val="24"/>
        </w:rPr>
        <w:t>gặp</w:t>
      </w:r>
      <w:proofErr w:type="spellEnd"/>
      <w:r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đối</w:t>
      </w:r>
      <w:proofErr w:type="spellEnd"/>
      <w:r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với</w:t>
      </w:r>
      <w:proofErr w:type="spellEnd"/>
      <w:r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chu</w:t>
      </w:r>
      <w:proofErr w:type="spellEnd"/>
      <w:r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trình</w:t>
      </w:r>
      <w:proofErr w:type="spellEnd"/>
      <w:r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b</w:t>
      </w:r>
      <w:r w:rsidR="00E32F6A" w:rsidRPr="005C5BDE">
        <w:rPr>
          <w:rFonts w:eastAsia="MS Mincho"/>
          <w:color w:val="000000" w:themeColor="text1"/>
          <w:sz w:val="24"/>
          <w:szCs w:val="24"/>
        </w:rPr>
        <w:t>án</w:t>
      </w:r>
      <w:proofErr w:type="spellEnd"/>
      <w:r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hàng</w:t>
      </w:r>
      <w:proofErr w:type="spellEnd"/>
      <w:r w:rsidRPr="005C5BDE">
        <w:rPr>
          <w:rFonts w:eastAsia="MS Mincho"/>
          <w:color w:val="000000" w:themeColor="text1"/>
          <w:sz w:val="24"/>
          <w:szCs w:val="24"/>
        </w:rPr>
        <w:t xml:space="preserve"> – </w:t>
      </w: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thu</w:t>
      </w:r>
      <w:proofErr w:type="spellEnd"/>
      <w:r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tiền</w:t>
      </w:r>
      <w:proofErr w:type="spellEnd"/>
    </w:p>
    <w:p w14:paraId="1300CCB2" w14:textId="4E462C7D" w:rsidR="00E32F6A" w:rsidRPr="005C5BDE" w:rsidRDefault="008077B3" w:rsidP="0021483D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5C5BDE">
        <w:rPr>
          <w:rFonts w:eastAsia="MS Mincho"/>
          <w:i/>
          <w:color w:val="000000" w:themeColor="text1"/>
          <w:sz w:val="24"/>
          <w:szCs w:val="24"/>
        </w:rPr>
        <w:tab/>
      </w:r>
      <w:proofErr w:type="spellStart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>Nêu</w:t>
      </w:r>
      <w:proofErr w:type="spellEnd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>một</w:t>
      </w:r>
      <w:proofErr w:type="spellEnd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>số</w:t>
      </w:r>
      <w:proofErr w:type="spellEnd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>sai</w:t>
      </w:r>
      <w:proofErr w:type="spellEnd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>phạm</w:t>
      </w:r>
      <w:proofErr w:type="spellEnd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>thường</w:t>
      </w:r>
      <w:proofErr w:type="spellEnd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>x</w:t>
      </w:r>
      <w:r w:rsidRPr="005C5BDE">
        <w:rPr>
          <w:rFonts w:eastAsia="MS Mincho"/>
          <w:i/>
          <w:color w:val="000000" w:themeColor="text1"/>
          <w:sz w:val="24"/>
          <w:szCs w:val="24"/>
        </w:rPr>
        <w:t>ả</w:t>
      </w:r>
      <w:r w:rsidR="00E32F6A" w:rsidRPr="005C5BDE">
        <w:rPr>
          <w:rFonts w:eastAsia="MS Mincho"/>
          <w:i/>
          <w:color w:val="000000" w:themeColor="text1"/>
          <w:sz w:val="24"/>
          <w:szCs w:val="24"/>
        </w:rPr>
        <w:t>y</w:t>
      </w:r>
      <w:proofErr w:type="spellEnd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>ra</w:t>
      </w:r>
      <w:proofErr w:type="spellEnd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>đối</w:t>
      </w:r>
      <w:proofErr w:type="spellEnd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>với</w:t>
      </w:r>
      <w:proofErr w:type="spellEnd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>chu</w:t>
      </w:r>
      <w:proofErr w:type="spellEnd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>bán</w:t>
      </w:r>
      <w:proofErr w:type="spellEnd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="00781A9B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r w:rsidR="00E32F6A" w:rsidRPr="005C5BDE">
        <w:rPr>
          <w:rFonts w:eastAsia="MS Mincho"/>
          <w:i/>
          <w:color w:val="000000" w:themeColor="text1"/>
          <w:sz w:val="24"/>
          <w:szCs w:val="24"/>
        </w:rPr>
        <w:t>-</w:t>
      </w:r>
      <w:r w:rsidR="00781A9B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>thu</w:t>
      </w:r>
      <w:proofErr w:type="spellEnd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>tiền</w:t>
      </w:r>
      <w:proofErr w:type="spellEnd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>liên</w:t>
      </w:r>
      <w:proofErr w:type="spellEnd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>quan</w:t>
      </w:r>
      <w:proofErr w:type="spellEnd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>đến</w:t>
      </w:r>
      <w:proofErr w:type="spellEnd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 xml:space="preserve">: </w:t>
      </w:r>
      <w:proofErr w:type="spellStart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>doanh</w:t>
      </w:r>
      <w:proofErr w:type="spellEnd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>thu</w:t>
      </w:r>
      <w:proofErr w:type="spellEnd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 xml:space="preserve">, </w:t>
      </w:r>
      <w:proofErr w:type="spellStart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>giá</w:t>
      </w:r>
      <w:proofErr w:type="spellEnd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>vốn</w:t>
      </w:r>
      <w:proofErr w:type="spellEnd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 xml:space="preserve">, </w:t>
      </w:r>
      <w:proofErr w:type="spellStart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>thu</w:t>
      </w:r>
      <w:proofErr w:type="spellEnd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>tiền</w:t>
      </w:r>
      <w:proofErr w:type="spellEnd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 xml:space="preserve">… </w:t>
      </w:r>
    </w:p>
    <w:p w14:paraId="571DF19B" w14:textId="572F6143" w:rsidR="00E31DD2" w:rsidRPr="005C5BDE" w:rsidRDefault="002074EB" w:rsidP="0021483D">
      <w:pPr>
        <w:pStyle w:val="ListParagraph"/>
        <w:numPr>
          <w:ilvl w:val="2"/>
          <w:numId w:val="17"/>
        </w:numPr>
        <w:tabs>
          <w:tab w:val="left" w:pos="1134"/>
        </w:tabs>
        <w:spacing w:before="0" w:line="264" w:lineRule="auto"/>
        <w:ind w:left="1134"/>
        <w:jc w:val="both"/>
        <w:rPr>
          <w:rFonts w:eastAsia="MS Mincho"/>
          <w:color w:val="000000" w:themeColor="text1"/>
          <w:sz w:val="24"/>
          <w:szCs w:val="24"/>
        </w:rPr>
      </w:pP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K</w:t>
      </w:r>
      <w:r w:rsidR="0044063E" w:rsidRPr="005C5BDE">
        <w:rPr>
          <w:rFonts w:eastAsia="MS Mincho"/>
          <w:color w:val="000000" w:themeColor="text1"/>
          <w:sz w:val="24"/>
          <w:szCs w:val="24"/>
        </w:rPr>
        <w:t>iểm</w:t>
      </w:r>
      <w:proofErr w:type="spellEnd"/>
      <w:r w:rsidR="0044063E"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44063E" w:rsidRPr="005C5BDE">
        <w:rPr>
          <w:rFonts w:eastAsia="MS Mincho"/>
          <w:color w:val="000000" w:themeColor="text1"/>
          <w:sz w:val="24"/>
          <w:szCs w:val="24"/>
        </w:rPr>
        <w:t>soát</w:t>
      </w:r>
      <w:proofErr w:type="spellEnd"/>
      <w:r w:rsidR="0044063E"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44063E" w:rsidRPr="005C5BDE">
        <w:rPr>
          <w:rFonts w:eastAsia="MS Mincho"/>
          <w:color w:val="000000" w:themeColor="text1"/>
          <w:sz w:val="24"/>
          <w:szCs w:val="24"/>
        </w:rPr>
        <w:t>nội</w:t>
      </w:r>
      <w:proofErr w:type="spellEnd"/>
      <w:r w:rsidR="0044063E"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44063E" w:rsidRPr="005C5BDE">
        <w:rPr>
          <w:rFonts w:eastAsia="MS Mincho"/>
          <w:color w:val="000000" w:themeColor="text1"/>
          <w:sz w:val="24"/>
          <w:szCs w:val="24"/>
        </w:rPr>
        <w:t>bộ</w:t>
      </w:r>
      <w:proofErr w:type="spellEnd"/>
      <w:r w:rsidR="00E31DD2"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E31DD2" w:rsidRPr="005C5BDE">
        <w:rPr>
          <w:rFonts w:eastAsia="MS Mincho"/>
          <w:color w:val="000000" w:themeColor="text1"/>
          <w:sz w:val="24"/>
          <w:szCs w:val="24"/>
        </w:rPr>
        <w:t>đối</w:t>
      </w:r>
      <w:proofErr w:type="spellEnd"/>
      <w:r w:rsidR="00E31DD2"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E31DD2" w:rsidRPr="005C5BDE">
        <w:rPr>
          <w:rFonts w:eastAsia="MS Mincho"/>
          <w:color w:val="000000" w:themeColor="text1"/>
          <w:sz w:val="24"/>
          <w:szCs w:val="24"/>
        </w:rPr>
        <w:t>với</w:t>
      </w:r>
      <w:proofErr w:type="spellEnd"/>
      <w:r w:rsidR="00E31DD2"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E31DD2" w:rsidRPr="005C5BDE">
        <w:rPr>
          <w:rFonts w:eastAsia="MS Mincho"/>
          <w:color w:val="000000" w:themeColor="text1"/>
          <w:sz w:val="24"/>
          <w:szCs w:val="24"/>
        </w:rPr>
        <w:t>chu</w:t>
      </w:r>
      <w:proofErr w:type="spellEnd"/>
      <w:r w:rsidR="00E31DD2"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E31DD2" w:rsidRPr="005C5BDE">
        <w:rPr>
          <w:rFonts w:eastAsia="MS Mincho"/>
          <w:color w:val="000000" w:themeColor="text1"/>
          <w:sz w:val="24"/>
          <w:szCs w:val="24"/>
        </w:rPr>
        <w:t>trình</w:t>
      </w:r>
      <w:proofErr w:type="spellEnd"/>
      <w:r w:rsidR="00E31DD2"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E31DD2" w:rsidRPr="005C5BDE">
        <w:rPr>
          <w:rFonts w:eastAsia="MS Mincho"/>
          <w:color w:val="000000" w:themeColor="text1"/>
          <w:sz w:val="24"/>
          <w:szCs w:val="24"/>
        </w:rPr>
        <w:t>bán</w:t>
      </w:r>
      <w:proofErr w:type="spellEnd"/>
      <w:r w:rsidR="00E31DD2"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E31DD2" w:rsidRPr="005C5BDE">
        <w:rPr>
          <w:rFonts w:eastAsia="MS Mincho"/>
          <w:color w:val="000000" w:themeColor="text1"/>
          <w:sz w:val="24"/>
          <w:szCs w:val="24"/>
        </w:rPr>
        <w:t>hàng</w:t>
      </w:r>
      <w:proofErr w:type="spellEnd"/>
      <w:r w:rsidR="00E31DD2" w:rsidRPr="005C5BDE">
        <w:rPr>
          <w:rFonts w:eastAsia="MS Mincho"/>
          <w:color w:val="000000" w:themeColor="text1"/>
          <w:sz w:val="24"/>
          <w:szCs w:val="24"/>
        </w:rPr>
        <w:t xml:space="preserve"> – </w:t>
      </w:r>
      <w:proofErr w:type="spellStart"/>
      <w:r w:rsidR="00E31DD2" w:rsidRPr="005C5BDE">
        <w:rPr>
          <w:rFonts w:eastAsia="MS Mincho"/>
          <w:color w:val="000000" w:themeColor="text1"/>
          <w:sz w:val="24"/>
          <w:szCs w:val="24"/>
        </w:rPr>
        <w:t>thu</w:t>
      </w:r>
      <w:proofErr w:type="spellEnd"/>
      <w:r w:rsidR="00E31DD2"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E31DD2" w:rsidRPr="005C5BDE">
        <w:rPr>
          <w:rFonts w:eastAsia="MS Mincho"/>
          <w:color w:val="000000" w:themeColor="text1"/>
          <w:sz w:val="24"/>
          <w:szCs w:val="24"/>
        </w:rPr>
        <w:t>tiền</w:t>
      </w:r>
      <w:proofErr w:type="spellEnd"/>
    </w:p>
    <w:p w14:paraId="67786C00" w14:textId="3453AA90" w:rsidR="00E32F6A" w:rsidRPr="005C5BDE" w:rsidRDefault="002074EB" w:rsidP="0021483D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5C5BDE">
        <w:rPr>
          <w:rFonts w:eastAsia="MS Mincho"/>
          <w:i/>
          <w:color w:val="000000" w:themeColor="text1"/>
          <w:sz w:val="24"/>
          <w:szCs w:val="24"/>
        </w:rPr>
        <w:tab/>
      </w:r>
      <w:proofErr w:type="spellStart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>Nêu</w:t>
      </w:r>
      <w:proofErr w:type="spellEnd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>hoạt</w:t>
      </w:r>
      <w:proofErr w:type="spellEnd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>độ</w:t>
      </w:r>
      <w:r w:rsidR="005844EF" w:rsidRPr="005C5BDE">
        <w:rPr>
          <w:rFonts w:eastAsia="MS Mincho"/>
          <w:i/>
          <w:color w:val="000000" w:themeColor="text1"/>
          <w:sz w:val="24"/>
          <w:szCs w:val="24"/>
        </w:rPr>
        <w:t>ng</w:t>
      </w:r>
      <w:proofErr w:type="spellEnd"/>
      <w:r w:rsidR="005844EF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>soát</w:t>
      </w:r>
      <w:proofErr w:type="spellEnd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>nội</w:t>
      </w:r>
      <w:proofErr w:type="spellEnd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>bộ</w:t>
      </w:r>
      <w:proofErr w:type="spellEnd"/>
      <w:r w:rsidR="00E32F6A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>thiết</w:t>
      </w:r>
      <w:proofErr w:type="spellEnd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>kế</w:t>
      </w:r>
      <w:proofErr w:type="spellEnd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>nhằm</w:t>
      </w:r>
      <w:proofErr w:type="spellEnd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>ngăn</w:t>
      </w:r>
      <w:proofErr w:type="spellEnd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>ngừa</w:t>
      </w:r>
      <w:proofErr w:type="spellEnd"/>
      <w:r w:rsidR="005844EF" w:rsidRPr="005C5BDE">
        <w:rPr>
          <w:rFonts w:eastAsia="MS Mincho"/>
          <w:i/>
          <w:color w:val="000000" w:themeColor="text1"/>
          <w:sz w:val="24"/>
          <w:szCs w:val="24"/>
        </w:rPr>
        <w:t xml:space="preserve">, </w:t>
      </w:r>
      <w:proofErr w:type="spellStart"/>
      <w:r w:rsidR="005844EF" w:rsidRPr="005C5BDE">
        <w:rPr>
          <w:rFonts w:eastAsia="MS Mincho"/>
          <w:i/>
          <w:color w:val="000000" w:themeColor="text1"/>
          <w:sz w:val="24"/>
          <w:szCs w:val="24"/>
        </w:rPr>
        <w:t>phát</w:t>
      </w:r>
      <w:proofErr w:type="spellEnd"/>
      <w:r w:rsidR="005844EF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5844EF" w:rsidRPr="005C5BDE">
        <w:rPr>
          <w:rFonts w:eastAsia="MS Mincho"/>
          <w:i/>
          <w:color w:val="000000" w:themeColor="text1"/>
          <w:sz w:val="24"/>
          <w:szCs w:val="24"/>
        </w:rPr>
        <w:t>hiện</w:t>
      </w:r>
      <w:proofErr w:type="spellEnd"/>
      <w:r w:rsidR="005844EF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5844EF" w:rsidRPr="005C5BDE">
        <w:rPr>
          <w:rFonts w:eastAsia="MS Mincho"/>
          <w:i/>
          <w:color w:val="000000" w:themeColor="text1"/>
          <w:sz w:val="24"/>
          <w:szCs w:val="24"/>
        </w:rPr>
        <w:t>và</w:t>
      </w:r>
      <w:proofErr w:type="spellEnd"/>
      <w:r w:rsidR="005844EF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5844EF" w:rsidRPr="005C5BDE">
        <w:rPr>
          <w:rFonts w:eastAsia="MS Mincho"/>
          <w:i/>
          <w:color w:val="000000" w:themeColor="text1"/>
          <w:sz w:val="24"/>
          <w:szCs w:val="24"/>
        </w:rPr>
        <w:t>sửa</w:t>
      </w:r>
      <w:proofErr w:type="spellEnd"/>
      <w:r w:rsidR="005844EF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5844EF" w:rsidRPr="005C5BDE">
        <w:rPr>
          <w:rFonts w:eastAsia="MS Mincho"/>
          <w:i/>
          <w:color w:val="000000" w:themeColor="text1"/>
          <w:sz w:val="24"/>
          <w:szCs w:val="24"/>
        </w:rPr>
        <w:t>chữa</w:t>
      </w:r>
      <w:proofErr w:type="spellEnd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>sai</w:t>
      </w:r>
      <w:proofErr w:type="spellEnd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>phạm</w:t>
      </w:r>
      <w:proofErr w:type="spellEnd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>có</w:t>
      </w:r>
      <w:proofErr w:type="spellEnd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>thể</w:t>
      </w:r>
      <w:proofErr w:type="spellEnd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>x</w:t>
      </w:r>
      <w:r w:rsidRPr="005C5BDE">
        <w:rPr>
          <w:rFonts w:eastAsia="MS Mincho"/>
          <w:i/>
          <w:color w:val="000000" w:themeColor="text1"/>
          <w:sz w:val="24"/>
          <w:szCs w:val="24"/>
        </w:rPr>
        <w:t>ả</w:t>
      </w:r>
      <w:r w:rsidR="00987437" w:rsidRPr="005C5BDE">
        <w:rPr>
          <w:rFonts w:eastAsia="MS Mincho"/>
          <w:i/>
          <w:color w:val="000000" w:themeColor="text1"/>
          <w:sz w:val="24"/>
          <w:szCs w:val="24"/>
        </w:rPr>
        <w:t>y</w:t>
      </w:r>
      <w:proofErr w:type="spellEnd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>ra</w:t>
      </w:r>
      <w:proofErr w:type="spellEnd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>đối</w:t>
      </w:r>
      <w:proofErr w:type="spellEnd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>với</w:t>
      </w:r>
      <w:proofErr w:type="spellEnd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>chu</w:t>
      </w:r>
      <w:proofErr w:type="spellEnd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>bán</w:t>
      </w:r>
      <w:proofErr w:type="spellEnd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="00781A9B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r w:rsidR="00987437" w:rsidRPr="005C5BDE">
        <w:rPr>
          <w:rFonts w:eastAsia="MS Mincho"/>
          <w:i/>
          <w:color w:val="000000" w:themeColor="text1"/>
          <w:sz w:val="24"/>
          <w:szCs w:val="24"/>
        </w:rPr>
        <w:t>-</w:t>
      </w:r>
      <w:r w:rsidR="00781A9B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>thu</w:t>
      </w:r>
      <w:proofErr w:type="spellEnd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>tiền</w:t>
      </w:r>
      <w:proofErr w:type="spellEnd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>.</w:t>
      </w:r>
      <w:r w:rsidR="00E32F6A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</w:p>
    <w:p w14:paraId="298C7CFE" w14:textId="7225F2A3" w:rsidR="0044063E" w:rsidRPr="005C5BDE" w:rsidRDefault="0044063E" w:rsidP="0021483D">
      <w:pPr>
        <w:pStyle w:val="ListParagraph"/>
        <w:numPr>
          <w:ilvl w:val="1"/>
          <w:numId w:val="17"/>
        </w:numPr>
        <w:tabs>
          <w:tab w:val="left" w:pos="709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proofErr w:type="spellStart"/>
      <w:r w:rsidRPr="005C5BDE">
        <w:rPr>
          <w:rFonts w:eastAsia="MS Mincho"/>
          <w:b/>
          <w:color w:val="000000" w:themeColor="text1"/>
          <w:sz w:val="24"/>
          <w:szCs w:val="24"/>
        </w:rPr>
        <w:t>M</w:t>
      </w:r>
      <w:r w:rsidR="00E31DD2" w:rsidRPr="005C5BDE">
        <w:rPr>
          <w:rFonts w:eastAsia="MS Mincho"/>
          <w:b/>
          <w:color w:val="000000" w:themeColor="text1"/>
          <w:sz w:val="24"/>
          <w:szCs w:val="24"/>
        </w:rPr>
        <w:t>ục</w:t>
      </w:r>
      <w:proofErr w:type="spellEnd"/>
      <w:r w:rsidR="00E31DD2"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5C5BDE">
        <w:rPr>
          <w:rFonts w:eastAsia="MS Mincho"/>
          <w:b/>
          <w:color w:val="000000" w:themeColor="text1"/>
          <w:sz w:val="24"/>
          <w:szCs w:val="24"/>
        </w:rPr>
        <w:t>tiêu</w:t>
      </w:r>
      <w:proofErr w:type="spellEnd"/>
      <w:r w:rsidR="00E31DD2"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5C5BDE">
        <w:rPr>
          <w:rFonts w:eastAsia="MS Mincho"/>
          <w:b/>
          <w:color w:val="000000" w:themeColor="text1"/>
          <w:sz w:val="24"/>
          <w:szCs w:val="24"/>
        </w:rPr>
        <w:t>kiểm</w:t>
      </w:r>
      <w:proofErr w:type="spellEnd"/>
      <w:r w:rsidR="00E31DD2"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5C5BDE">
        <w:rPr>
          <w:rFonts w:eastAsia="MS Mincho"/>
          <w:b/>
          <w:color w:val="000000" w:themeColor="text1"/>
          <w:sz w:val="24"/>
          <w:szCs w:val="24"/>
        </w:rPr>
        <w:t>toán</w:t>
      </w:r>
      <w:proofErr w:type="spellEnd"/>
      <w:r w:rsidR="00E31DD2"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5C5BDE">
        <w:rPr>
          <w:rFonts w:eastAsia="MS Mincho"/>
          <w:b/>
          <w:color w:val="000000" w:themeColor="text1"/>
          <w:sz w:val="24"/>
          <w:szCs w:val="24"/>
        </w:rPr>
        <w:t>chu</w:t>
      </w:r>
      <w:proofErr w:type="spellEnd"/>
      <w:r w:rsidR="00E31DD2"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5C5BDE">
        <w:rPr>
          <w:rFonts w:eastAsia="MS Mincho"/>
          <w:b/>
          <w:color w:val="000000" w:themeColor="text1"/>
          <w:sz w:val="24"/>
          <w:szCs w:val="24"/>
        </w:rPr>
        <w:t>trình</w:t>
      </w:r>
      <w:proofErr w:type="spellEnd"/>
      <w:r w:rsidR="00E31DD2"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5C5BDE">
        <w:rPr>
          <w:rFonts w:eastAsia="MS Mincho"/>
          <w:b/>
          <w:color w:val="000000" w:themeColor="text1"/>
          <w:sz w:val="24"/>
          <w:szCs w:val="24"/>
        </w:rPr>
        <w:t>bán</w:t>
      </w:r>
      <w:proofErr w:type="spellEnd"/>
      <w:r w:rsidR="00E31DD2"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5C5BDE">
        <w:rPr>
          <w:rFonts w:eastAsia="MS Mincho"/>
          <w:b/>
          <w:color w:val="000000" w:themeColor="text1"/>
          <w:sz w:val="24"/>
          <w:szCs w:val="24"/>
        </w:rPr>
        <w:t>hàng</w:t>
      </w:r>
      <w:proofErr w:type="spellEnd"/>
      <w:r w:rsidR="00E31DD2" w:rsidRPr="005C5BDE">
        <w:rPr>
          <w:rFonts w:eastAsia="MS Mincho"/>
          <w:b/>
          <w:color w:val="000000" w:themeColor="text1"/>
          <w:sz w:val="24"/>
          <w:szCs w:val="24"/>
        </w:rPr>
        <w:t xml:space="preserve"> – </w:t>
      </w:r>
      <w:proofErr w:type="spellStart"/>
      <w:r w:rsidR="00E31DD2" w:rsidRPr="005C5BDE">
        <w:rPr>
          <w:rFonts w:eastAsia="MS Mincho"/>
          <w:b/>
          <w:color w:val="000000" w:themeColor="text1"/>
          <w:sz w:val="24"/>
          <w:szCs w:val="24"/>
        </w:rPr>
        <w:t>thu</w:t>
      </w:r>
      <w:proofErr w:type="spellEnd"/>
      <w:r w:rsidR="00E31DD2"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5C5BDE">
        <w:rPr>
          <w:rFonts w:eastAsia="MS Mincho"/>
          <w:b/>
          <w:color w:val="000000" w:themeColor="text1"/>
          <w:sz w:val="24"/>
          <w:szCs w:val="24"/>
        </w:rPr>
        <w:t>tiền</w:t>
      </w:r>
      <w:proofErr w:type="spellEnd"/>
      <w:r w:rsidR="00E31DD2"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5C5BDE">
        <w:rPr>
          <w:rFonts w:eastAsia="MS Mincho"/>
          <w:b/>
          <w:color w:val="000000" w:themeColor="text1"/>
          <w:sz w:val="24"/>
          <w:szCs w:val="24"/>
        </w:rPr>
        <w:t>trong</w:t>
      </w:r>
      <w:proofErr w:type="spellEnd"/>
      <w:r w:rsidR="00E31DD2"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5C5BDE">
        <w:rPr>
          <w:rFonts w:eastAsia="MS Mincho"/>
          <w:b/>
          <w:color w:val="000000" w:themeColor="text1"/>
          <w:sz w:val="24"/>
          <w:szCs w:val="24"/>
        </w:rPr>
        <w:t>kiểm</w:t>
      </w:r>
      <w:proofErr w:type="spellEnd"/>
      <w:r w:rsidR="00E31DD2"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5C5BDE">
        <w:rPr>
          <w:rFonts w:eastAsia="MS Mincho"/>
          <w:b/>
          <w:color w:val="000000" w:themeColor="text1"/>
          <w:sz w:val="24"/>
          <w:szCs w:val="24"/>
        </w:rPr>
        <w:t>toán</w:t>
      </w:r>
      <w:proofErr w:type="spellEnd"/>
      <w:r w:rsidR="00E31DD2"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b/>
          <w:color w:val="000000" w:themeColor="text1"/>
          <w:sz w:val="24"/>
          <w:szCs w:val="24"/>
        </w:rPr>
        <w:t>báo</w:t>
      </w:r>
      <w:proofErr w:type="spellEnd"/>
      <w:r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b/>
          <w:color w:val="000000" w:themeColor="text1"/>
          <w:sz w:val="24"/>
          <w:szCs w:val="24"/>
        </w:rPr>
        <w:t>cáo</w:t>
      </w:r>
      <w:proofErr w:type="spellEnd"/>
      <w:r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b/>
          <w:color w:val="000000" w:themeColor="text1"/>
          <w:sz w:val="24"/>
          <w:szCs w:val="24"/>
        </w:rPr>
        <w:t>tài</w:t>
      </w:r>
      <w:proofErr w:type="spellEnd"/>
      <w:r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b/>
          <w:color w:val="000000" w:themeColor="text1"/>
          <w:sz w:val="24"/>
          <w:szCs w:val="24"/>
        </w:rPr>
        <w:t>chính</w:t>
      </w:r>
      <w:proofErr w:type="spellEnd"/>
      <w:r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r w:rsidR="002074EB" w:rsidRPr="005C5BDE">
        <w:rPr>
          <w:rFonts w:eastAsia="MS Mincho"/>
          <w:b/>
          <w:color w:val="000000" w:themeColor="text1"/>
          <w:sz w:val="24"/>
          <w:szCs w:val="24"/>
        </w:rPr>
        <w:t>do</w:t>
      </w:r>
      <w:r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b/>
          <w:color w:val="000000" w:themeColor="text1"/>
          <w:sz w:val="24"/>
          <w:szCs w:val="24"/>
        </w:rPr>
        <w:t>Công</w:t>
      </w:r>
      <w:proofErr w:type="spellEnd"/>
      <w:r w:rsidRPr="005C5BDE">
        <w:rPr>
          <w:rFonts w:eastAsia="MS Mincho"/>
          <w:b/>
          <w:color w:val="000000" w:themeColor="text1"/>
          <w:sz w:val="24"/>
          <w:szCs w:val="24"/>
        </w:rPr>
        <w:t xml:space="preserve"> ty</w:t>
      </w:r>
      <w:r w:rsidR="002074EB"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2074EB" w:rsidRPr="005C5BDE">
        <w:rPr>
          <w:rFonts w:eastAsia="MS Mincho"/>
          <w:b/>
          <w:color w:val="000000" w:themeColor="text1"/>
          <w:sz w:val="24"/>
          <w:szCs w:val="24"/>
        </w:rPr>
        <w:t>Kiểm</w:t>
      </w:r>
      <w:proofErr w:type="spellEnd"/>
      <w:r w:rsidR="002074EB"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2074EB" w:rsidRPr="005C5BDE">
        <w:rPr>
          <w:rFonts w:eastAsia="MS Mincho"/>
          <w:b/>
          <w:color w:val="000000" w:themeColor="text1"/>
          <w:sz w:val="24"/>
          <w:szCs w:val="24"/>
        </w:rPr>
        <w:t>toán</w:t>
      </w:r>
      <w:proofErr w:type="spellEnd"/>
      <w:r w:rsidR="00E60C0D" w:rsidRPr="005C5BDE">
        <w:rPr>
          <w:rFonts w:eastAsia="MS Mincho"/>
          <w:b/>
          <w:color w:val="000000" w:themeColor="text1"/>
          <w:sz w:val="24"/>
          <w:szCs w:val="24"/>
        </w:rPr>
        <w:t xml:space="preserve"> XYZ</w:t>
      </w:r>
      <w:r w:rsidR="002074EB"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2074EB" w:rsidRPr="005C5BDE">
        <w:rPr>
          <w:rFonts w:eastAsia="MS Mincho"/>
          <w:b/>
          <w:color w:val="000000" w:themeColor="text1"/>
          <w:sz w:val="24"/>
          <w:szCs w:val="24"/>
        </w:rPr>
        <w:t>thực</w:t>
      </w:r>
      <w:proofErr w:type="spellEnd"/>
      <w:r w:rsidR="002074EB"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2074EB" w:rsidRPr="005C5BDE">
        <w:rPr>
          <w:rFonts w:eastAsia="MS Mincho"/>
          <w:b/>
          <w:color w:val="000000" w:themeColor="text1"/>
          <w:sz w:val="24"/>
          <w:szCs w:val="24"/>
        </w:rPr>
        <w:t>hiện</w:t>
      </w:r>
      <w:proofErr w:type="spellEnd"/>
    </w:p>
    <w:p w14:paraId="70C5B888" w14:textId="10F64044" w:rsidR="00987437" w:rsidRPr="005C5BDE" w:rsidRDefault="002074EB" w:rsidP="0021483D">
      <w:pPr>
        <w:tabs>
          <w:tab w:val="left" w:pos="709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5C5BDE">
        <w:rPr>
          <w:rFonts w:eastAsia="MS Mincho"/>
          <w:i/>
          <w:color w:val="000000" w:themeColor="text1"/>
          <w:sz w:val="24"/>
          <w:szCs w:val="24"/>
        </w:rPr>
        <w:tab/>
      </w:r>
      <w:proofErr w:type="spellStart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>Nêu</w:t>
      </w:r>
      <w:proofErr w:type="spellEnd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>tiêu</w:t>
      </w:r>
      <w:proofErr w:type="spellEnd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>chung</w:t>
      </w:r>
      <w:proofErr w:type="spellEnd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>và</w:t>
      </w:r>
      <w:proofErr w:type="spellEnd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>tiêu</w:t>
      </w:r>
      <w:proofErr w:type="spellEnd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>đặc</w:t>
      </w:r>
      <w:proofErr w:type="spellEnd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>thù</w:t>
      </w:r>
      <w:proofErr w:type="spellEnd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>công</w:t>
      </w:r>
      <w:proofErr w:type="spellEnd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 xml:space="preserve"> ty </w:t>
      </w:r>
      <w:proofErr w:type="spellStart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>xây</w:t>
      </w:r>
      <w:proofErr w:type="spellEnd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>dựng</w:t>
      </w:r>
      <w:proofErr w:type="spellEnd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>khi</w:t>
      </w:r>
      <w:proofErr w:type="spellEnd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>chu</w:t>
      </w:r>
      <w:proofErr w:type="spellEnd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>bán</w:t>
      </w:r>
      <w:proofErr w:type="spellEnd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="00781A9B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r w:rsidR="00987437" w:rsidRPr="005C5BDE">
        <w:rPr>
          <w:rFonts w:eastAsia="MS Mincho"/>
          <w:i/>
          <w:color w:val="000000" w:themeColor="text1"/>
          <w:sz w:val="24"/>
          <w:szCs w:val="24"/>
        </w:rPr>
        <w:t>-</w:t>
      </w:r>
      <w:r w:rsidR="00781A9B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>thu</w:t>
      </w:r>
      <w:proofErr w:type="spellEnd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5C5BDE">
        <w:rPr>
          <w:rFonts w:eastAsia="MS Mincho"/>
          <w:i/>
          <w:color w:val="000000" w:themeColor="text1"/>
          <w:sz w:val="24"/>
          <w:szCs w:val="24"/>
        </w:rPr>
        <w:t>tiền</w:t>
      </w:r>
      <w:proofErr w:type="spellEnd"/>
    </w:p>
    <w:p w14:paraId="073E9CC6" w14:textId="0433EAD4" w:rsidR="00E31DD2" w:rsidRPr="005C5BDE" w:rsidRDefault="000A3F39" w:rsidP="0021483D">
      <w:pPr>
        <w:pStyle w:val="ListParagraph"/>
        <w:numPr>
          <w:ilvl w:val="1"/>
          <w:numId w:val="17"/>
        </w:numPr>
        <w:tabs>
          <w:tab w:val="left" w:pos="709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proofErr w:type="spellStart"/>
      <w:r w:rsidRPr="005C5BDE">
        <w:rPr>
          <w:rFonts w:eastAsia="MS Mincho"/>
          <w:b/>
          <w:color w:val="000000" w:themeColor="text1"/>
          <w:sz w:val="24"/>
          <w:szCs w:val="24"/>
        </w:rPr>
        <w:t>K</w:t>
      </w:r>
      <w:r w:rsidR="00E31DD2" w:rsidRPr="005C5BDE">
        <w:rPr>
          <w:rFonts w:eastAsia="MS Mincho"/>
          <w:b/>
          <w:color w:val="000000" w:themeColor="text1"/>
          <w:sz w:val="24"/>
          <w:szCs w:val="24"/>
        </w:rPr>
        <w:t>iểm</w:t>
      </w:r>
      <w:proofErr w:type="spellEnd"/>
      <w:r w:rsidR="00E31DD2"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5C5BDE">
        <w:rPr>
          <w:rFonts w:eastAsia="MS Mincho"/>
          <w:b/>
          <w:color w:val="000000" w:themeColor="text1"/>
          <w:sz w:val="24"/>
          <w:szCs w:val="24"/>
        </w:rPr>
        <w:t>toán</w:t>
      </w:r>
      <w:proofErr w:type="spellEnd"/>
      <w:r w:rsidR="00E31DD2"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5C5BDE">
        <w:rPr>
          <w:rFonts w:eastAsia="MS Mincho"/>
          <w:b/>
          <w:color w:val="000000" w:themeColor="text1"/>
          <w:sz w:val="24"/>
          <w:szCs w:val="24"/>
        </w:rPr>
        <w:t>chu</w:t>
      </w:r>
      <w:proofErr w:type="spellEnd"/>
      <w:r w:rsidR="00E31DD2"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5C5BDE">
        <w:rPr>
          <w:rFonts w:eastAsia="MS Mincho"/>
          <w:b/>
          <w:color w:val="000000" w:themeColor="text1"/>
          <w:sz w:val="24"/>
          <w:szCs w:val="24"/>
        </w:rPr>
        <w:t>trình</w:t>
      </w:r>
      <w:proofErr w:type="spellEnd"/>
      <w:r w:rsidR="00E31DD2"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5C5BDE">
        <w:rPr>
          <w:rFonts w:eastAsia="MS Mincho"/>
          <w:b/>
          <w:color w:val="000000" w:themeColor="text1"/>
          <w:sz w:val="24"/>
          <w:szCs w:val="24"/>
        </w:rPr>
        <w:t>bán</w:t>
      </w:r>
      <w:proofErr w:type="spellEnd"/>
      <w:r w:rsidR="00E31DD2"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5C5BDE">
        <w:rPr>
          <w:rFonts w:eastAsia="MS Mincho"/>
          <w:b/>
          <w:color w:val="000000" w:themeColor="text1"/>
          <w:sz w:val="24"/>
          <w:szCs w:val="24"/>
        </w:rPr>
        <w:t>hàng</w:t>
      </w:r>
      <w:proofErr w:type="spellEnd"/>
      <w:r w:rsidR="00E31DD2" w:rsidRPr="005C5BDE">
        <w:rPr>
          <w:rFonts w:eastAsia="MS Mincho"/>
          <w:b/>
          <w:color w:val="000000" w:themeColor="text1"/>
          <w:sz w:val="24"/>
          <w:szCs w:val="24"/>
        </w:rPr>
        <w:t xml:space="preserve"> – </w:t>
      </w:r>
      <w:proofErr w:type="spellStart"/>
      <w:r w:rsidR="00E31DD2" w:rsidRPr="005C5BDE">
        <w:rPr>
          <w:rFonts w:eastAsia="MS Mincho"/>
          <w:b/>
          <w:color w:val="000000" w:themeColor="text1"/>
          <w:sz w:val="24"/>
          <w:szCs w:val="24"/>
        </w:rPr>
        <w:t>thu</w:t>
      </w:r>
      <w:proofErr w:type="spellEnd"/>
      <w:r w:rsidR="00E31DD2"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5C5BDE">
        <w:rPr>
          <w:rFonts w:eastAsia="MS Mincho"/>
          <w:b/>
          <w:color w:val="000000" w:themeColor="text1"/>
          <w:sz w:val="24"/>
          <w:szCs w:val="24"/>
        </w:rPr>
        <w:t>tiền</w:t>
      </w:r>
      <w:proofErr w:type="spellEnd"/>
      <w:r w:rsidR="00E31DD2"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5C5BDE">
        <w:rPr>
          <w:rFonts w:eastAsia="MS Mincho"/>
          <w:b/>
          <w:color w:val="000000" w:themeColor="text1"/>
          <w:sz w:val="24"/>
          <w:szCs w:val="24"/>
        </w:rPr>
        <w:t>trong</w:t>
      </w:r>
      <w:proofErr w:type="spellEnd"/>
      <w:r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b/>
          <w:color w:val="000000" w:themeColor="text1"/>
          <w:sz w:val="24"/>
          <w:szCs w:val="24"/>
        </w:rPr>
        <w:t>quy</w:t>
      </w:r>
      <w:proofErr w:type="spellEnd"/>
      <w:r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b/>
          <w:color w:val="000000" w:themeColor="text1"/>
          <w:sz w:val="24"/>
          <w:szCs w:val="24"/>
        </w:rPr>
        <w:t>trình</w:t>
      </w:r>
      <w:proofErr w:type="spellEnd"/>
      <w:r w:rsidR="00E31DD2"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5C5BDE">
        <w:rPr>
          <w:rFonts w:eastAsia="MS Mincho"/>
          <w:b/>
          <w:color w:val="000000" w:themeColor="text1"/>
          <w:sz w:val="24"/>
          <w:szCs w:val="24"/>
        </w:rPr>
        <w:t>kiểm</w:t>
      </w:r>
      <w:proofErr w:type="spellEnd"/>
      <w:r w:rsidR="00E31DD2"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5C5BDE">
        <w:rPr>
          <w:rFonts w:eastAsia="MS Mincho"/>
          <w:b/>
          <w:color w:val="000000" w:themeColor="text1"/>
          <w:sz w:val="24"/>
          <w:szCs w:val="24"/>
        </w:rPr>
        <w:t>toán</w:t>
      </w:r>
      <w:proofErr w:type="spellEnd"/>
      <w:r w:rsidR="00E31DD2"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5C5BDE">
        <w:rPr>
          <w:rFonts w:eastAsia="MS Mincho"/>
          <w:b/>
          <w:color w:val="000000" w:themeColor="text1"/>
          <w:sz w:val="24"/>
          <w:szCs w:val="24"/>
        </w:rPr>
        <w:t>báo</w:t>
      </w:r>
      <w:proofErr w:type="spellEnd"/>
      <w:r w:rsidR="00E31DD2"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5C5BDE">
        <w:rPr>
          <w:rFonts w:eastAsia="MS Mincho"/>
          <w:b/>
          <w:color w:val="000000" w:themeColor="text1"/>
          <w:sz w:val="24"/>
          <w:szCs w:val="24"/>
        </w:rPr>
        <w:t>cáo</w:t>
      </w:r>
      <w:proofErr w:type="spellEnd"/>
      <w:r w:rsidR="00E31DD2"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5C5BDE">
        <w:rPr>
          <w:rFonts w:eastAsia="MS Mincho"/>
          <w:b/>
          <w:color w:val="000000" w:themeColor="text1"/>
          <w:sz w:val="24"/>
          <w:szCs w:val="24"/>
        </w:rPr>
        <w:t>tài</w:t>
      </w:r>
      <w:proofErr w:type="spellEnd"/>
      <w:r w:rsidR="00E31DD2"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5C5BDE">
        <w:rPr>
          <w:rFonts w:eastAsia="MS Mincho"/>
          <w:b/>
          <w:color w:val="000000" w:themeColor="text1"/>
          <w:sz w:val="24"/>
          <w:szCs w:val="24"/>
        </w:rPr>
        <w:t>chính</w:t>
      </w:r>
      <w:proofErr w:type="spellEnd"/>
      <w:r w:rsidR="0044063E"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r w:rsidRPr="005C5BDE">
        <w:rPr>
          <w:rFonts w:eastAsia="MS Mincho"/>
          <w:b/>
          <w:color w:val="000000" w:themeColor="text1"/>
          <w:sz w:val="24"/>
          <w:szCs w:val="24"/>
        </w:rPr>
        <w:t>do</w:t>
      </w:r>
      <w:r w:rsidR="0044063E"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44063E" w:rsidRPr="005C5BDE">
        <w:rPr>
          <w:rFonts w:eastAsia="MS Mincho"/>
          <w:b/>
          <w:color w:val="000000" w:themeColor="text1"/>
          <w:sz w:val="24"/>
          <w:szCs w:val="24"/>
        </w:rPr>
        <w:t>Công</w:t>
      </w:r>
      <w:proofErr w:type="spellEnd"/>
      <w:r w:rsidR="0044063E" w:rsidRPr="005C5BDE">
        <w:rPr>
          <w:rFonts w:eastAsia="MS Mincho"/>
          <w:b/>
          <w:color w:val="000000" w:themeColor="text1"/>
          <w:sz w:val="24"/>
          <w:szCs w:val="24"/>
        </w:rPr>
        <w:t xml:space="preserve"> ty</w:t>
      </w:r>
      <w:r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b/>
          <w:color w:val="000000" w:themeColor="text1"/>
          <w:sz w:val="24"/>
          <w:szCs w:val="24"/>
        </w:rPr>
        <w:t>Kiểm</w:t>
      </w:r>
      <w:proofErr w:type="spellEnd"/>
      <w:r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b/>
          <w:color w:val="000000" w:themeColor="text1"/>
          <w:sz w:val="24"/>
          <w:szCs w:val="24"/>
        </w:rPr>
        <w:t>toán</w:t>
      </w:r>
      <w:proofErr w:type="spellEnd"/>
      <w:r w:rsidR="000B6FCE" w:rsidRPr="005C5BDE">
        <w:rPr>
          <w:rFonts w:eastAsia="MS Mincho"/>
          <w:b/>
          <w:color w:val="000000" w:themeColor="text1"/>
          <w:sz w:val="24"/>
          <w:szCs w:val="24"/>
        </w:rPr>
        <w:t xml:space="preserve"> XYZ</w:t>
      </w:r>
      <w:r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b/>
          <w:color w:val="000000" w:themeColor="text1"/>
          <w:sz w:val="24"/>
          <w:szCs w:val="24"/>
        </w:rPr>
        <w:t>thực</w:t>
      </w:r>
      <w:proofErr w:type="spellEnd"/>
      <w:r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b/>
          <w:color w:val="000000" w:themeColor="text1"/>
          <w:sz w:val="24"/>
          <w:szCs w:val="24"/>
        </w:rPr>
        <w:t>hiện</w:t>
      </w:r>
      <w:proofErr w:type="spellEnd"/>
    </w:p>
    <w:p w14:paraId="11A761B8" w14:textId="3C731152" w:rsidR="0043292B" w:rsidRPr="005C5BDE" w:rsidRDefault="000A3F39" w:rsidP="0021483D">
      <w:pPr>
        <w:tabs>
          <w:tab w:val="left" w:pos="709"/>
        </w:tabs>
        <w:spacing w:before="0" w:line="264" w:lineRule="auto"/>
        <w:jc w:val="both"/>
        <w:rPr>
          <w:rFonts w:eastAsia="MS Mincho"/>
          <w:b/>
          <w:i/>
          <w:color w:val="000000" w:themeColor="text1"/>
          <w:sz w:val="24"/>
          <w:szCs w:val="24"/>
        </w:rPr>
      </w:pPr>
      <w:r w:rsidRPr="005C5BDE">
        <w:rPr>
          <w:rFonts w:eastAsia="MS Mincho"/>
          <w:i/>
          <w:color w:val="000000" w:themeColor="text1"/>
          <w:sz w:val="24"/>
          <w:szCs w:val="24"/>
        </w:rPr>
        <w:tab/>
      </w:r>
      <w:proofErr w:type="spellStart"/>
      <w:r w:rsidR="0043292B" w:rsidRPr="005C5BDE">
        <w:rPr>
          <w:rFonts w:eastAsia="MS Mincho"/>
          <w:i/>
          <w:color w:val="000000" w:themeColor="text1"/>
          <w:sz w:val="24"/>
          <w:szCs w:val="24"/>
        </w:rPr>
        <w:t>Nêu</w:t>
      </w:r>
      <w:proofErr w:type="spellEnd"/>
      <w:r w:rsidR="0043292B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5C5BDE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="0043292B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5C5BDE">
        <w:rPr>
          <w:rFonts w:eastAsia="MS Mincho"/>
          <w:i/>
          <w:color w:val="000000" w:themeColor="text1"/>
          <w:sz w:val="24"/>
          <w:szCs w:val="24"/>
        </w:rPr>
        <w:t>bước</w:t>
      </w:r>
      <w:proofErr w:type="spellEnd"/>
      <w:r w:rsidR="0043292B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5C5BDE">
        <w:rPr>
          <w:rFonts w:eastAsia="MS Mincho"/>
          <w:i/>
          <w:color w:val="000000" w:themeColor="text1"/>
          <w:sz w:val="24"/>
          <w:szCs w:val="24"/>
        </w:rPr>
        <w:t>công</w:t>
      </w:r>
      <w:proofErr w:type="spellEnd"/>
      <w:r w:rsidR="0043292B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5C5BDE">
        <w:rPr>
          <w:rFonts w:eastAsia="MS Mincho"/>
          <w:i/>
          <w:color w:val="000000" w:themeColor="text1"/>
          <w:sz w:val="24"/>
          <w:szCs w:val="24"/>
        </w:rPr>
        <w:t>việc</w:t>
      </w:r>
      <w:proofErr w:type="spellEnd"/>
      <w:r w:rsidR="0043292B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5C5BDE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="0043292B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5C5BDE">
        <w:rPr>
          <w:rFonts w:eastAsia="MS Mincho"/>
          <w:i/>
          <w:color w:val="000000" w:themeColor="text1"/>
          <w:sz w:val="24"/>
          <w:szCs w:val="24"/>
        </w:rPr>
        <w:t>thực</w:t>
      </w:r>
      <w:proofErr w:type="spellEnd"/>
      <w:r w:rsidR="0043292B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5C5BDE">
        <w:rPr>
          <w:rFonts w:eastAsia="MS Mincho"/>
          <w:i/>
          <w:color w:val="000000" w:themeColor="text1"/>
          <w:sz w:val="24"/>
          <w:szCs w:val="24"/>
        </w:rPr>
        <w:t>hiện</w:t>
      </w:r>
      <w:proofErr w:type="spellEnd"/>
      <w:r w:rsidR="0043292B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5C5BDE">
        <w:rPr>
          <w:rFonts w:eastAsia="MS Mincho"/>
          <w:i/>
          <w:color w:val="000000" w:themeColor="text1"/>
          <w:sz w:val="24"/>
          <w:szCs w:val="24"/>
        </w:rPr>
        <w:t>trong</w:t>
      </w:r>
      <w:proofErr w:type="spellEnd"/>
      <w:r w:rsidR="0043292B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5C5BDE">
        <w:rPr>
          <w:rFonts w:eastAsia="MS Mincho"/>
          <w:i/>
          <w:color w:val="000000" w:themeColor="text1"/>
          <w:sz w:val="24"/>
          <w:szCs w:val="24"/>
        </w:rPr>
        <w:t>quy</w:t>
      </w:r>
      <w:proofErr w:type="spellEnd"/>
      <w:r w:rsidR="0043292B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5C5BDE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="0043292B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5C5BDE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="0043292B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5C5BDE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="0043292B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5C5BDE">
        <w:rPr>
          <w:rFonts w:eastAsia="MS Mincho"/>
          <w:i/>
          <w:color w:val="000000" w:themeColor="text1"/>
          <w:sz w:val="24"/>
          <w:szCs w:val="24"/>
        </w:rPr>
        <w:t>báo</w:t>
      </w:r>
      <w:proofErr w:type="spellEnd"/>
      <w:r w:rsidR="0043292B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5C5BDE">
        <w:rPr>
          <w:rFonts w:eastAsia="MS Mincho"/>
          <w:i/>
          <w:color w:val="000000" w:themeColor="text1"/>
          <w:sz w:val="24"/>
          <w:szCs w:val="24"/>
        </w:rPr>
        <w:t>cáo</w:t>
      </w:r>
      <w:proofErr w:type="spellEnd"/>
      <w:r w:rsidR="0043292B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5C5BDE">
        <w:rPr>
          <w:rFonts w:eastAsia="MS Mincho"/>
          <w:i/>
          <w:color w:val="000000" w:themeColor="text1"/>
          <w:sz w:val="24"/>
          <w:szCs w:val="24"/>
        </w:rPr>
        <w:t>tài</w:t>
      </w:r>
      <w:proofErr w:type="spellEnd"/>
      <w:r w:rsidR="0043292B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5C5BDE">
        <w:rPr>
          <w:rFonts w:eastAsia="MS Mincho"/>
          <w:i/>
          <w:color w:val="000000" w:themeColor="text1"/>
          <w:sz w:val="24"/>
          <w:szCs w:val="24"/>
        </w:rPr>
        <w:t>chính</w:t>
      </w:r>
      <w:proofErr w:type="spellEnd"/>
      <w:r w:rsidR="0043292B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đối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với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chu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bán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–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thu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tiền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do</w:t>
      </w:r>
      <w:r w:rsidR="0043292B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5C5BDE">
        <w:rPr>
          <w:rFonts w:eastAsia="MS Mincho"/>
          <w:i/>
          <w:color w:val="000000" w:themeColor="text1"/>
          <w:sz w:val="24"/>
          <w:szCs w:val="24"/>
        </w:rPr>
        <w:t>Công</w:t>
      </w:r>
      <w:proofErr w:type="spellEnd"/>
      <w:r w:rsidR="0043292B" w:rsidRPr="005C5BDE">
        <w:rPr>
          <w:rFonts w:eastAsia="MS Mincho"/>
          <w:i/>
          <w:color w:val="000000" w:themeColor="text1"/>
          <w:sz w:val="24"/>
          <w:szCs w:val="24"/>
        </w:rPr>
        <w:t xml:space="preserve"> ty </w:t>
      </w:r>
      <w:proofErr w:type="spellStart"/>
      <w:r w:rsidR="0043292B" w:rsidRPr="005C5BDE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="0043292B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5C5BDE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thực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hiện</w:t>
      </w:r>
      <w:proofErr w:type="spellEnd"/>
      <w:r w:rsidR="0043292B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5C5BDE">
        <w:rPr>
          <w:rFonts w:eastAsia="MS Mincho"/>
          <w:i/>
          <w:color w:val="000000" w:themeColor="text1"/>
          <w:sz w:val="24"/>
          <w:szCs w:val="24"/>
        </w:rPr>
        <w:t>theo</w:t>
      </w:r>
      <w:proofErr w:type="spellEnd"/>
      <w:r w:rsidR="0043292B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5C5BDE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="0043292B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5C5BDE">
        <w:rPr>
          <w:rFonts w:eastAsia="MS Mincho"/>
          <w:i/>
          <w:color w:val="000000" w:themeColor="text1"/>
          <w:sz w:val="24"/>
          <w:szCs w:val="24"/>
        </w:rPr>
        <w:t>giai</w:t>
      </w:r>
      <w:proofErr w:type="spellEnd"/>
      <w:r w:rsidR="0043292B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5C5BDE">
        <w:rPr>
          <w:rFonts w:eastAsia="MS Mincho"/>
          <w:i/>
          <w:color w:val="000000" w:themeColor="text1"/>
          <w:sz w:val="24"/>
          <w:szCs w:val="24"/>
        </w:rPr>
        <w:t>đoạn</w:t>
      </w:r>
      <w:proofErr w:type="spellEnd"/>
      <w:r w:rsidR="0043292B" w:rsidRPr="005C5BDE">
        <w:rPr>
          <w:rFonts w:eastAsia="MS Mincho"/>
          <w:i/>
          <w:color w:val="000000" w:themeColor="text1"/>
          <w:sz w:val="24"/>
          <w:szCs w:val="24"/>
        </w:rPr>
        <w:t>.</w:t>
      </w:r>
    </w:p>
    <w:p w14:paraId="08111DFE" w14:textId="1C340904" w:rsidR="00E31DD2" w:rsidRPr="005C5BDE" w:rsidRDefault="00273A10" w:rsidP="0021483D">
      <w:pPr>
        <w:pStyle w:val="ListParagraph"/>
        <w:numPr>
          <w:ilvl w:val="2"/>
          <w:numId w:val="17"/>
        </w:numPr>
        <w:tabs>
          <w:tab w:val="left" w:pos="1134"/>
        </w:tabs>
        <w:spacing w:before="0" w:line="264" w:lineRule="auto"/>
        <w:ind w:left="1134"/>
        <w:jc w:val="both"/>
        <w:rPr>
          <w:rFonts w:eastAsia="MS Mincho"/>
          <w:color w:val="000000" w:themeColor="text1"/>
          <w:sz w:val="24"/>
          <w:szCs w:val="24"/>
        </w:rPr>
      </w:pP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Chuẩn</w:t>
      </w:r>
      <w:proofErr w:type="spellEnd"/>
      <w:r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bị</w:t>
      </w:r>
      <w:proofErr w:type="spellEnd"/>
      <w:r w:rsidR="00E31DD2"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E31DD2" w:rsidRPr="005C5BDE">
        <w:rPr>
          <w:rFonts w:eastAsia="MS Mincho"/>
          <w:color w:val="000000" w:themeColor="text1"/>
          <w:sz w:val="24"/>
          <w:szCs w:val="24"/>
        </w:rPr>
        <w:t>kiểm</w:t>
      </w:r>
      <w:proofErr w:type="spellEnd"/>
      <w:r w:rsidR="00E31DD2"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E31DD2" w:rsidRPr="005C5BDE">
        <w:rPr>
          <w:rFonts w:eastAsia="MS Mincho"/>
          <w:color w:val="000000" w:themeColor="text1"/>
          <w:sz w:val="24"/>
          <w:szCs w:val="24"/>
        </w:rPr>
        <w:t>toán</w:t>
      </w:r>
      <w:proofErr w:type="spellEnd"/>
    </w:p>
    <w:p w14:paraId="13B84662" w14:textId="478EDFF6" w:rsidR="00E31DD2" w:rsidRPr="005C5BDE" w:rsidRDefault="00E31DD2" w:rsidP="0021483D">
      <w:pPr>
        <w:pStyle w:val="ListParagraph"/>
        <w:numPr>
          <w:ilvl w:val="2"/>
          <w:numId w:val="17"/>
        </w:numPr>
        <w:tabs>
          <w:tab w:val="left" w:pos="1134"/>
        </w:tabs>
        <w:spacing w:before="0" w:line="264" w:lineRule="auto"/>
        <w:ind w:left="1134"/>
        <w:jc w:val="both"/>
        <w:rPr>
          <w:rFonts w:eastAsia="MS Mincho"/>
          <w:color w:val="000000" w:themeColor="text1"/>
          <w:sz w:val="24"/>
          <w:szCs w:val="24"/>
        </w:rPr>
      </w:pP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Thực</w:t>
      </w:r>
      <w:proofErr w:type="spellEnd"/>
      <w:r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hiện</w:t>
      </w:r>
      <w:proofErr w:type="spellEnd"/>
      <w:r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kiểm</w:t>
      </w:r>
      <w:proofErr w:type="spellEnd"/>
      <w:r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toán</w:t>
      </w:r>
      <w:proofErr w:type="spellEnd"/>
    </w:p>
    <w:p w14:paraId="26E8DEEC" w14:textId="5A79BF1A" w:rsidR="00B552C7" w:rsidRPr="005C5BDE" w:rsidRDefault="00E31DD2" w:rsidP="00B552C7">
      <w:pPr>
        <w:pStyle w:val="ListParagraph"/>
        <w:numPr>
          <w:ilvl w:val="2"/>
          <w:numId w:val="17"/>
        </w:numPr>
        <w:tabs>
          <w:tab w:val="left" w:pos="1134"/>
        </w:tabs>
        <w:spacing w:before="0" w:line="264" w:lineRule="auto"/>
        <w:ind w:left="1134"/>
        <w:jc w:val="both"/>
        <w:rPr>
          <w:rFonts w:eastAsia="MS Mincho"/>
          <w:color w:val="000000" w:themeColor="text1"/>
          <w:sz w:val="24"/>
          <w:szCs w:val="24"/>
        </w:rPr>
      </w:pP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Kết</w:t>
      </w:r>
      <w:proofErr w:type="spellEnd"/>
      <w:r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thúc</w:t>
      </w:r>
      <w:proofErr w:type="spellEnd"/>
      <w:r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kiểm</w:t>
      </w:r>
      <w:proofErr w:type="spellEnd"/>
      <w:r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toán</w:t>
      </w:r>
      <w:proofErr w:type="spellEnd"/>
    </w:p>
    <w:p w14:paraId="0B01E418" w14:textId="77777777" w:rsidR="004C00CB" w:rsidRDefault="004C00CB" w:rsidP="00B552C7">
      <w:pPr>
        <w:spacing w:before="0" w:line="264" w:lineRule="auto"/>
        <w:ind w:firstLine="340"/>
        <w:jc w:val="both"/>
        <w:rPr>
          <w:b/>
          <w:i/>
          <w:color w:val="000000" w:themeColor="text1"/>
          <w:sz w:val="24"/>
          <w:szCs w:val="24"/>
        </w:rPr>
      </w:pPr>
    </w:p>
    <w:p w14:paraId="23D5AE6C" w14:textId="77C8E539" w:rsidR="00B552C7" w:rsidRPr="005C5BDE" w:rsidRDefault="00B552C7" w:rsidP="00B552C7">
      <w:pPr>
        <w:spacing w:before="0" w:line="264" w:lineRule="auto"/>
        <w:ind w:firstLine="340"/>
        <w:jc w:val="both"/>
        <w:rPr>
          <w:i/>
          <w:color w:val="000000" w:themeColor="text1"/>
          <w:sz w:val="24"/>
          <w:szCs w:val="24"/>
        </w:rPr>
      </w:pPr>
      <w:proofErr w:type="spellStart"/>
      <w:r w:rsidRPr="005C5BDE">
        <w:rPr>
          <w:b/>
          <w:i/>
          <w:color w:val="000000" w:themeColor="text1"/>
          <w:sz w:val="24"/>
          <w:szCs w:val="24"/>
        </w:rPr>
        <w:t>Lưu</w:t>
      </w:r>
      <w:proofErr w:type="spellEnd"/>
      <w:r w:rsidRPr="005C5BDE">
        <w:rPr>
          <w:b/>
          <w:i/>
          <w:color w:val="000000" w:themeColor="text1"/>
          <w:sz w:val="24"/>
          <w:szCs w:val="24"/>
        </w:rPr>
        <w:t xml:space="preserve"> ý:</w:t>
      </w:r>
      <w:r w:rsidRPr="005C5BDE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BC5518" w:rsidRPr="005C5BDE">
        <w:rPr>
          <w:i/>
          <w:color w:val="000000" w:themeColor="text1"/>
          <w:sz w:val="24"/>
          <w:szCs w:val="24"/>
        </w:rPr>
        <w:t>N</w:t>
      </w:r>
      <w:r w:rsidRPr="005C5BDE">
        <w:rPr>
          <w:i/>
          <w:color w:val="000000" w:themeColor="text1"/>
          <w:sz w:val="24"/>
          <w:szCs w:val="24"/>
        </w:rPr>
        <w:t>ội</w:t>
      </w:r>
      <w:proofErr w:type="spellEnd"/>
      <w:r w:rsidRPr="005C5BDE">
        <w:rPr>
          <w:i/>
          <w:color w:val="000000" w:themeColor="text1"/>
          <w:sz w:val="24"/>
          <w:szCs w:val="24"/>
        </w:rPr>
        <w:t xml:space="preserve"> dung </w:t>
      </w:r>
      <w:proofErr w:type="spellStart"/>
      <w:r w:rsidRPr="005C5BDE">
        <w:rPr>
          <w:i/>
          <w:color w:val="000000" w:themeColor="text1"/>
          <w:sz w:val="24"/>
          <w:szCs w:val="24"/>
        </w:rPr>
        <w:t>Chương</w:t>
      </w:r>
      <w:proofErr w:type="spellEnd"/>
      <w:r w:rsidRPr="005C5BDE">
        <w:rPr>
          <w:i/>
          <w:color w:val="000000" w:themeColor="text1"/>
          <w:sz w:val="24"/>
          <w:szCs w:val="24"/>
        </w:rPr>
        <w:t xml:space="preserve"> 1 </w:t>
      </w:r>
      <w:proofErr w:type="spellStart"/>
      <w:r w:rsidRPr="005C5BDE">
        <w:rPr>
          <w:i/>
          <w:color w:val="000000" w:themeColor="text1"/>
          <w:sz w:val="24"/>
          <w:szCs w:val="24"/>
        </w:rPr>
        <w:t>trình</w:t>
      </w:r>
      <w:proofErr w:type="spellEnd"/>
      <w:r w:rsidRPr="005C5BDE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i/>
          <w:color w:val="000000" w:themeColor="text1"/>
          <w:sz w:val="24"/>
          <w:szCs w:val="24"/>
        </w:rPr>
        <w:t>bày</w:t>
      </w:r>
      <w:proofErr w:type="spellEnd"/>
      <w:r w:rsidRPr="005C5BDE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i/>
          <w:color w:val="000000" w:themeColor="text1"/>
          <w:sz w:val="24"/>
          <w:szCs w:val="24"/>
        </w:rPr>
        <w:t>về</w:t>
      </w:r>
      <w:proofErr w:type="spellEnd"/>
      <w:r w:rsidRPr="005C5BDE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i/>
          <w:color w:val="000000" w:themeColor="text1"/>
          <w:sz w:val="24"/>
          <w:szCs w:val="24"/>
        </w:rPr>
        <w:t>hướng</w:t>
      </w:r>
      <w:proofErr w:type="spellEnd"/>
      <w:r w:rsidRPr="005C5BDE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i/>
          <w:color w:val="000000" w:themeColor="text1"/>
          <w:sz w:val="24"/>
          <w:szCs w:val="24"/>
        </w:rPr>
        <w:t>dẫn</w:t>
      </w:r>
      <w:proofErr w:type="spellEnd"/>
      <w:r w:rsidRPr="005C5BDE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i/>
          <w:color w:val="000000" w:themeColor="text1"/>
          <w:sz w:val="24"/>
          <w:szCs w:val="24"/>
        </w:rPr>
        <w:t>chung</w:t>
      </w:r>
      <w:proofErr w:type="spellEnd"/>
      <w:r w:rsidRPr="005C5BDE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i/>
          <w:color w:val="000000" w:themeColor="text1"/>
          <w:sz w:val="24"/>
          <w:szCs w:val="24"/>
        </w:rPr>
        <w:t>của</w:t>
      </w:r>
      <w:proofErr w:type="spellEnd"/>
      <w:r w:rsidRPr="005C5BDE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i/>
          <w:color w:val="000000" w:themeColor="text1"/>
          <w:sz w:val="24"/>
          <w:szCs w:val="24"/>
        </w:rPr>
        <w:t>Công</w:t>
      </w:r>
      <w:proofErr w:type="spellEnd"/>
      <w:r w:rsidRPr="005C5BDE">
        <w:rPr>
          <w:i/>
          <w:color w:val="000000" w:themeColor="text1"/>
          <w:sz w:val="24"/>
          <w:szCs w:val="24"/>
        </w:rPr>
        <w:t xml:space="preserve"> ty </w:t>
      </w:r>
      <w:proofErr w:type="spellStart"/>
      <w:r w:rsidR="00396198">
        <w:rPr>
          <w:i/>
          <w:color w:val="000000" w:themeColor="text1"/>
          <w:sz w:val="24"/>
          <w:szCs w:val="24"/>
        </w:rPr>
        <w:t>k</w:t>
      </w:r>
      <w:r w:rsidRPr="005C5BDE">
        <w:rPr>
          <w:i/>
          <w:color w:val="000000" w:themeColor="text1"/>
          <w:sz w:val="24"/>
          <w:szCs w:val="24"/>
        </w:rPr>
        <w:t>iể</w:t>
      </w:r>
      <w:r w:rsidR="00781A9B" w:rsidRPr="005C5BDE">
        <w:rPr>
          <w:i/>
          <w:color w:val="000000" w:themeColor="text1"/>
          <w:sz w:val="24"/>
          <w:szCs w:val="24"/>
        </w:rPr>
        <w:t>m</w:t>
      </w:r>
      <w:proofErr w:type="spellEnd"/>
      <w:r w:rsidR="00781A9B" w:rsidRPr="005C5BDE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781A9B" w:rsidRPr="005C5BDE">
        <w:rPr>
          <w:i/>
          <w:color w:val="000000" w:themeColor="text1"/>
          <w:sz w:val="24"/>
          <w:szCs w:val="24"/>
        </w:rPr>
        <w:t>toán</w:t>
      </w:r>
      <w:proofErr w:type="spellEnd"/>
      <w:r w:rsidR="00781A9B" w:rsidRPr="005C5BDE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781A9B" w:rsidRPr="005C5BDE">
        <w:rPr>
          <w:i/>
          <w:color w:val="000000" w:themeColor="text1"/>
          <w:sz w:val="24"/>
          <w:szCs w:val="24"/>
        </w:rPr>
        <w:t>nói</w:t>
      </w:r>
      <w:proofErr w:type="spellEnd"/>
      <w:r w:rsidR="00781A9B" w:rsidRPr="005C5BDE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781A9B" w:rsidRPr="005C5BDE">
        <w:rPr>
          <w:i/>
          <w:color w:val="000000" w:themeColor="text1"/>
          <w:sz w:val="24"/>
          <w:szCs w:val="24"/>
        </w:rPr>
        <w:t>chung</w:t>
      </w:r>
      <w:proofErr w:type="spellEnd"/>
      <w:r w:rsidR="00781A9B" w:rsidRPr="005C5BDE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i/>
          <w:color w:val="000000" w:themeColor="text1"/>
          <w:sz w:val="24"/>
          <w:szCs w:val="24"/>
        </w:rPr>
        <w:t>chưa</w:t>
      </w:r>
      <w:proofErr w:type="spellEnd"/>
      <w:r w:rsidRPr="005C5BDE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i/>
          <w:color w:val="000000" w:themeColor="text1"/>
          <w:sz w:val="24"/>
          <w:szCs w:val="24"/>
        </w:rPr>
        <w:t>đi</w:t>
      </w:r>
      <w:proofErr w:type="spellEnd"/>
      <w:r w:rsidRPr="005C5BDE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i/>
          <w:color w:val="000000" w:themeColor="text1"/>
          <w:sz w:val="24"/>
          <w:szCs w:val="24"/>
        </w:rPr>
        <w:t>vào</w:t>
      </w:r>
      <w:proofErr w:type="spellEnd"/>
      <w:r w:rsidRPr="005C5BDE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i/>
          <w:color w:val="000000" w:themeColor="text1"/>
          <w:sz w:val="24"/>
          <w:szCs w:val="24"/>
        </w:rPr>
        <w:t>khách</w:t>
      </w:r>
      <w:proofErr w:type="spellEnd"/>
      <w:r w:rsidRPr="005C5BDE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i/>
          <w:color w:val="000000" w:themeColor="text1"/>
          <w:sz w:val="24"/>
          <w:szCs w:val="24"/>
        </w:rPr>
        <w:t>hàng</w:t>
      </w:r>
      <w:proofErr w:type="spellEnd"/>
      <w:r w:rsidRPr="005C5BDE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i/>
          <w:color w:val="000000" w:themeColor="text1"/>
          <w:sz w:val="24"/>
          <w:szCs w:val="24"/>
        </w:rPr>
        <w:t>cụ</w:t>
      </w:r>
      <w:proofErr w:type="spellEnd"/>
      <w:r w:rsidRPr="005C5BDE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i/>
          <w:color w:val="000000" w:themeColor="text1"/>
          <w:sz w:val="24"/>
          <w:szCs w:val="24"/>
        </w:rPr>
        <w:t>thể</w:t>
      </w:r>
      <w:proofErr w:type="spellEnd"/>
      <w:r w:rsidR="00781A9B" w:rsidRPr="005C5BDE">
        <w:rPr>
          <w:i/>
          <w:color w:val="000000" w:themeColor="text1"/>
          <w:sz w:val="24"/>
          <w:szCs w:val="24"/>
        </w:rPr>
        <w:t>.</w:t>
      </w:r>
    </w:p>
    <w:p w14:paraId="04EBDA6C" w14:textId="77777777" w:rsidR="00662BD9" w:rsidRPr="005C5BDE" w:rsidRDefault="00662BD9" w:rsidP="00BC5518">
      <w:pPr>
        <w:tabs>
          <w:tab w:val="left" w:pos="1134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</w:p>
    <w:p w14:paraId="3CD38557" w14:textId="77777777" w:rsidR="005C5BDE" w:rsidRDefault="005C5BDE" w:rsidP="004C00CB">
      <w:pPr>
        <w:tabs>
          <w:tab w:val="left" w:pos="1134"/>
        </w:tabs>
        <w:spacing w:before="0" w:line="264" w:lineRule="auto"/>
        <w:rPr>
          <w:rFonts w:eastAsia="MS Mincho"/>
          <w:b/>
          <w:color w:val="000000" w:themeColor="text1"/>
          <w:sz w:val="24"/>
          <w:szCs w:val="24"/>
        </w:rPr>
      </w:pPr>
    </w:p>
    <w:p w14:paraId="672726C4" w14:textId="77777777" w:rsidR="00662BD9" w:rsidRPr="005C5BDE" w:rsidRDefault="00E31DD2" w:rsidP="00BC5518">
      <w:pPr>
        <w:tabs>
          <w:tab w:val="left" w:pos="1134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r w:rsidRPr="005C5BDE">
        <w:rPr>
          <w:rFonts w:eastAsia="MS Mincho"/>
          <w:b/>
          <w:color w:val="000000" w:themeColor="text1"/>
          <w:sz w:val="24"/>
          <w:szCs w:val="24"/>
        </w:rPr>
        <w:lastRenderedPageBreak/>
        <w:t xml:space="preserve">CHƯƠNG 2: </w:t>
      </w:r>
    </w:p>
    <w:p w14:paraId="45206FAD" w14:textId="77777777" w:rsidR="00CB4CC6" w:rsidRPr="005C5BDE" w:rsidRDefault="00E31DD2" w:rsidP="00CB4CC6">
      <w:pPr>
        <w:tabs>
          <w:tab w:val="left" w:pos="1134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r w:rsidRPr="005C5BDE">
        <w:rPr>
          <w:rFonts w:eastAsia="MS Mincho"/>
          <w:b/>
          <w:color w:val="000000" w:themeColor="text1"/>
          <w:sz w:val="24"/>
          <w:szCs w:val="24"/>
        </w:rPr>
        <w:t xml:space="preserve">THỰC TRẠNG KIỂM TOÁN CHU TRÌNH BÁN HÀNG – THU TIỀN </w:t>
      </w:r>
    </w:p>
    <w:p w14:paraId="432AE530" w14:textId="77777777" w:rsidR="00CB4CC6" w:rsidRPr="005C5BDE" w:rsidRDefault="000A3F39" w:rsidP="00CB4CC6">
      <w:pPr>
        <w:tabs>
          <w:tab w:val="left" w:pos="1134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r w:rsidRPr="005C5BDE">
        <w:rPr>
          <w:rFonts w:eastAsia="MS Mincho"/>
          <w:b/>
          <w:color w:val="000000" w:themeColor="text1"/>
          <w:sz w:val="24"/>
          <w:szCs w:val="24"/>
        </w:rPr>
        <w:t>TRO</w:t>
      </w:r>
      <w:r w:rsidR="00B32A5F" w:rsidRPr="005C5BDE">
        <w:rPr>
          <w:rFonts w:eastAsia="MS Mincho"/>
          <w:b/>
          <w:color w:val="000000" w:themeColor="text1"/>
          <w:sz w:val="24"/>
          <w:szCs w:val="24"/>
        </w:rPr>
        <w:t>NG</w:t>
      </w:r>
      <w:r w:rsidRPr="005C5BDE">
        <w:rPr>
          <w:rFonts w:eastAsia="MS Mincho"/>
          <w:b/>
          <w:color w:val="000000" w:themeColor="text1"/>
          <w:sz w:val="24"/>
          <w:szCs w:val="24"/>
        </w:rPr>
        <w:t xml:space="preserve"> QUY TRÌNH KIỂM TOÁN BÁO CÁO TÀI CHÍNH</w:t>
      </w:r>
      <w:r w:rsidR="00CB4CC6"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</w:p>
    <w:p w14:paraId="57E3CBB5" w14:textId="5FA734DB" w:rsidR="00E31DD2" w:rsidRPr="005C5BDE" w:rsidRDefault="000A3F39" w:rsidP="00CB4CC6">
      <w:pPr>
        <w:tabs>
          <w:tab w:val="left" w:pos="1134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r w:rsidRPr="005C5BDE">
        <w:rPr>
          <w:rFonts w:eastAsia="MS Mincho"/>
          <w:b/>
          <w:color w:val="000000" w:themeColor="text1"/>
          <w:sz w:val="24"/>
          <w:szCs w:val="24"/>
        </w:rPr>
        <w:t>DO CÔNG TY KIỂM TOÁN</w:t>
      </w:r>
      <w:r w:rsidR="000B6FCE" w:rsidRPr="005C5BDE">
        <w:rPr>
          <w:rFonts w:eastAsia="MS Mincho"/>
          <w:b/>
          <w:color w:val="000000" w:themeColor="text1"/>
          <w:sz w:val="24"/>
          <w:szCs w:val="24"/>
        </w:rPr>
        <w:t xml:space="preserve"> XYZ</w:t>
      </w:r>
      <w:r w:rsidRPr="005C5BDE">
        <w:rPr>
          <w:rFonts w:eastAsia="MS Mincho"/>
          <w:b/>
          <w:color w:val="000000" w:themeColor="text1"/>
          <w:sz w:val="24"/>
          <w:szCs w:val="24"/>
        </w:rPr>
        <w:t xml:space="preserve"> THỰC HIỆN TẠI KHÁCH HÀNG</w:t>
      </w:r>
      <w:r w:rsidR="0021483D" w:rsidRPr="005C5BDE">
        <w:rPr>
          <w:rFonts w:eastAsia="MS Mincho"/>
          <w:b/>
          <w:color w:val="000000" w:themeColor="text1"/>
          <w:sz w:val="24"/>
          <w:szCs w:val="24"/>
        </w:rPr>
        <w:t xml:space="preserve"> (5,0 </w:t>
      </w:r>
      <w:proofErr w:type="spellStart"/>
      <w:r w:rsidR="0021483D" w:rsidRPr="005C5BDE">
        <w:rPr>
          <w:rFonts w:eastAsia="MS Mincho"/>
          <w:b/>
          <w:color w:val="000000" w:themeColor="text1"/>
          <w:sz w:val="24"/>
          <w:szCs w:val="24"/>
        </w:rPr>
        <w:t>điểm</w:t>
      </w:r>
      <w:proofErr w:type="spellEnd"/>
      <w:r w:rsidR="0021483D" w:rsidRPr="005C5BDE">
        <w:rPr>
          <w:rFonts w:eastAsia="MS Mincho"/>
          <w:b/>
          <w:color w:val="000000" w:themeColor="text1"/>
          <w:sz w:val="24"/>
          <w:szCs w:val="24"/>
        </w:rPr>
        <w:t>)</w:t>
      </w:r>
    </w:p>
    <w:p w14:paraId="5136814D" w14:textId="45B1A838" w:rsidR="00236EA3" w:rsidRPr="005C5BDE" w:rsidRDefault="00236EA3" w:rsidP="0021483D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5C5BDE">
        <w:rPr>
          <w:rFonts w:eastAsia="MS Mincho"/>
          <w:color w:val="000000" w:themeColor="text1"/>
          <w:sz w:val="24"/>
          <w:szCs w:val="24"/>
        </w:rPr>
        <w:tab/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Lấy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ví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dụ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về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6C080B" w:rsidRPr="005C5BDE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="006C080B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6C080B" w:rsidRPr="005C5BDE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="006C080B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6C080B" w:rsidRPr="005C5BDE">
        <w:rPr>
          <w:rFonts w:eastAsia="MS Mincho"/>
          <w:i/>
          <w:color w:val="000000" w:themeColor="text1"/>
          <w:sz w:val="24"/>
          <w:szCs w:val="24"/>
        </w:rPr>
        <w:t>chu</w:t>
      </w:r>
      <w:proofErr w:type="spellEnd"/>
      <w:r w:rsidR="006C080B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6C080B" w:rsidRPr="005C5BDE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="006C080B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6C080B" w:rsidRPr="005C5BDE">
        <w:rPr>
          <w:rFonts w:eastAsia="MS Mincho"/>
          <w:i/>
          <w:color w:val="000000" w:themeColor="text1"/>
          <w:sz w:val="24"/>
          <w:szCs w:val="24"/>
        </w:rPr>
        <w:t>bán</w:t>
      </w:r>
      <w:proofErr w:type="spellEnd"/>
      <w:r w:rsidR="006C080B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6C080B" w:rsidRPr="005C5BDE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="006C080B" w:rsidRPr="005C5BDE">
        <w:rPr>
          <w:rFonts w:eastAsia="MS Mincho"/>
          <w:i/>
          <w:color w:val="000000" w:themeColor="text1"/>
          <w:sz w:val="24"/>
          <w:szCs w:val="24"/>
        </w:rPr>
        <w:t xml:space="preserve"> – </w:t>
      </w:r>
      <w:proofErr w:type="spellStart"/>
      <w:r w:rsidR="006C080B" w:rsidRPr="005C5BDE">
        <w:rPr>
          <w:rFonts w:eastAsia="MS Mincho"/>
          <w:i/>
          <w:color w:val="000000" w:themeColor="text1"/>
          <w:sz w:val="24"/>
          <w:szCs w:val="24"/>
        </w:rPr>
        <w:t>thu</w:t>
      </w:r>
      <w:proofErr w:type="spellEnd"/>
      <w:r w:rsidR="006C080B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6C080B" w:rsidRPr="005C5BDE">
        <w:rPr>
          <w:rFonts w:eastAsia="MS Mincho"/>
          <w:i/>
          <w:color w:val="000000" w:themeColor="text1"/>
          <w:sz w:val="24"/>
          <w:szCs w:val="24"/>
        </w:rPr>
        <w:t>tiền</w:t>
      </w:r>
      <w:proofErr w:type="spellEnd"/>
      <w:r w:rsidR="006C080B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6C080B" w:rsidRPr="005C5BDE">
        <w:rPr>
          <w:rFonts w:eastAsia="MS Mincho"/>
          <w:i/>
          <w:color w:val="000000" w:themeColor="text1"/>
          <w:sz w:val="24"/>
          <w:szCs w:val="24"/>
        </w:rPr>
        <w:t>trong</w:t>
      </w:r>
      <w:proofErr w:type="spellEnd"/>
      <w:r w:rsidR="006C080B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quy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6C080B" w:rsidRPr="005C5BDE">
        <w:rPr>
          <w:rFonts w:eastAsia="MS Mincho"/>
          <w:i/>
          <w:color w:val="000000" w:themeColor="text1"/>
          <w:sz w:val="24"/>
          <w:szCs w:val="24"/>
        </w:rPr>
        <w:t>báo</w:t>
      </w:r>
      <w:proofErr w:type="spellEnd"/>
      <w:r w:rsidR="006C080B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6C080B" w:rsidRPr="005C5BDE">
        <w:rPr>
          <w:rFonts w:eastAsia="MS Mincho"/>
          <w:i/>
          <w:color w:val="000000" w:themeColor="text1"/>
          <w:sz w:val="24"/>
          <w:szCs w:val="24"/>
        </w:rPr>
        <w:t>cáo</w:t>
      </w:r>
      <w:proofErr w:type="spellEnd"/>
      <w:r w:rsidR="006C080B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6C080B" w:rsidRPr="005C5BDE">
        <w:rPr>
          <w:rFonts w:eastAsia="MS Mincho"/>
          <w:i/>
          <w:color w:val="000000" w:themeColor="text1"/>
          <w:sz w:val="24"/>
          <w:szCs w:val="24"/>
        </w:rPr>
        <w:t>tài</w:t>
      </w:r>
      <w:proofErr w:type="spellEnd"/>
      <w:r w:rsidR="006C080B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6C080B" w:rsidRPr="005C5BDE">
        <w:rPr>
          <w:rFonts w:eastAsia="MS Mincho"/>
          <w:i/>
          <w:color w:val="000000" w:themeColor="text1"/>
          <w:sz w:val="24"/>
          <w:szCs w:val="24"/>
        </w:rPr>
        <w:t>chính</w:t>
      </w:r>
      <w:proofErr w:type="spellEnd"/>
      <w:r w:rsidR="006C080B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tại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01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hoặc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02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có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đặc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điểm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khác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nhau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như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: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mới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,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thường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xuyên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;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hoạt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động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trong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lĩnh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vực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khác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nhau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… </w:t>
      </w:r>
      <w:proofErr w:type="spellStart"/>
      <w:r w:rsidR="0021483D" w:rsidRPr="005C5BDE">
        <w:rPr>
          <w:rFonts w:eastAsia="MS Mincho"/>
          <w:i/>
          <w:color w:val="000000" w:themeColor="text1"/>
          <w:sz w:val="24"/>
          <w:szCs w:val="24"/>
        </w:rPr>
        <w:t>để</w:t>
      </w:r>
      <w:proofErr w:type="spellEnd"/>
      <w:r w:rsidR="0021483D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21483D" w:rsidRPr="005C5BDE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="0021483D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21483D" w:rsidRPr="005C5BDE">
        <w:rPr>
          <w:rFonts w:eastAsia="MS Mincho"/>
          <w:i/>
          <w:color w:val="000000" w:themeColor="text1"/>
          <w:sz w:val="24"/>
          <w:szCs w:val="24"/>
        </w:rPr>
        <w:t>bày</w:t>
      </w:r>
      <w:proofErr w:type="spellEnd"/>
      <w:r w:rsidR="0021483D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21483D" w:rsidRPr="005C5BDE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="0021483D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21483D" w:rsidRPr="005C5BDE">
        <w:rPr>
          <w:rFonts w:eastAsia="MS Mincho"/>
          <w:i/>
          <w:color w:val="000000" w:themeColor="text1"/>
          <w:sz w:val="24"/>
          <w:szCs w:val="24"/>
        </w:rPr>
        <w:t>nội</w:t>
      </w:r>
      <w:proofErr w:type="spellEnd"/>
      <w:r w:rsidR="0021483D" w:rsidRPr="005C5BDE">
        <w:rPr>
          <w:rFonts w:eastAsia="MS Mincho"/>
          <w:i/>
          <w:color w:val="000000" w:themeColor="text1"/>
          <w:sz w:val="24"/>
          <w:szCs w:val="24"/>
        </w:rPr>
        <w:t xml:space="preserve"> dung </w:t>
      </w:r>
      <w:proofErr w:type="spellStart"/>
      <w:r w:rsidR="0021483D" w:rsidRPr="005C5BDE">
        <w:rPr>
          <w:rFonts w:eastAsia="MS Mincho"/>
          <w:i/>
          <w:color w:val="000000" w:themeColor="text1"/>
          <w:sz w:val="24"/>
          <w:szCs w:val="24"/>
        </w:rPr>
        <w:t>từ</w:t>
      </w:r>
      <w:proofErr w:type="spellEnd"/>
      <w:r w:rsidR="0021483D"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21483D" w:rsidRPr="005C5BDE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="0021483D" w:rsidRPr="005C5BDE">
        <w:rPr>
          <w:rFonts w:eastAsia="MS Mincho"/>
          <w:i/>
          <w:color w:val="000000" w:themeColor="text1"/>
          <w:sz w:val="24"/>
          <w:szCs w:val="24"/>
        </w:rPr>
        <w:t xml:space="preserve"> 2.1. </w:t>
      </w:r>
      <w:proofErr w:type="spellStart"/>
      <w:r w:rsidR="0021483D" w:rsidRPr="005C5BDE">
        <w:rPr>
          <w:rFonts w:eastAsia="MS Mincho"/>
          <w:i/>
          <w:color w:val="000000" w:themeColor="text1"/>
          <w:sz w:val="24"/>
          <w:szCs w:val="24"/>
        </w:rPr>
        <w:t>đến</w:t>
      </w:r>
      <w:proofErr w:type="spellEnd"/>
      <w:r w:rsidR="0021483D" w:rsidRPr="005C5BDE">
        <w:rPr>
          <w:rFonts w:eastAsia="MS Mincho"/>
          <w:i/>
          <w:color w:val="000000" w:themeColor="text1"/>
          <w:sz w:val="24"/>
          <w:szCs w:val="24"/>
        </w:rPr>
        <w:t xml:space="preserve"> 2.3.</w:t>
      </w:r>
    </w:p>
    <w:p w14:paraId="7E452235" w14:textId="4082AB6C" w:rsidR="000A3F39" w:rsidRPr="005C5BDE" w:rsidRDefault="000A3F39" w:rsidP="0021483D">
      <w:pPr>
        <w:tabs>
          <w:tab w:val="left" w:pos="1134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 w:rsidRPr="005C5BDE">
        <w:rPr>
          <w:rFonts w:eastAsia="MS Mincho"/>
          <w:b/>
          <w:color w:val="000000" w:themeColor="text1"/>
          <w:sz w:val="24"/>
          <w:szCs w:val="24"/>
        </w:rPr>
        <w:t xml:space="preserve">2.1. </w:t>
      </w:r>
      <w:proofErr w:type="spellStart"/>
      <w:r w:rsidRPr="005C5BDE">
        <w:rPr>
          <w:rFonts w:eastAsia="MS Mincho"/>
          <w:b/>
          <w:color w:val="000000" w:themeColor="text1"/>
          <w:sz w:val="24"/>
          <w:szCs w:val="24"/>
        </w:rPr>
        <w:t>Chuẩn</w:t>
      </w:r>
      <w:proofErr w:type="spellEnd"/>
      <w:r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b/>
          <w:color w:val="000000" w:themeColor="text1"/>
          <w:sz w:val="24"/>
          <w:szCs w:val="24"/>
        </w:rPr>
        <w:t>bị</w:t>
      </w:r>
      <w:proofErr w:type="spellEnd"/>
      <w:r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b/>
          <w:color w:val="000000" w:themeColor="text1"/>
          <w:sz w:val="24"/>
          <w:szCs w:val="24"/>
        </w:rPr>
        <w:t>kiểm</w:t>
      </w:r>
      <w:proofErr w:type="spellEnd"/>
      <w:r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b/>
          <w:color w:val="000000" w:themeColor="text1"/>
          <w:sz w:val="24"/>
          <w:szCs w:val="24"/>
        </w:rPr>
        <w:t>toán</w:t>
      </w:r>
      <w:proofErr w:type="spellEnd"/>
      <w:r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</w:p>
    <w:p w14:paraId="6DAB11DE" w14:textId="7FE1DD6B" w:rsidR="000A3F39" w:rsidRPr="005C5BDE" w:rsidRDefault="000A3F39" w:rsidP="0021483D">
      <w:pPr>
        <w:tabs>
          <w:tab w:val="left" w:pos="567"/>
        </w:tabs>
        <w:spacing w:before="0" w:line="264" w:lineRule="auto"/>
        <w:jc w:val="both"/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</w:pPr>
      <w:r w:rsidRPr="005C5BDE">
        <w:rPr>
          <w:rFonts w:eastAsia="MS Mincho"/>
          <w:i/>
          <w:color w:val="000000" w:themeColor="text1"/>
          <w:sz w:val="24"/>
          <w:szCs w:val="24"/>
        </w:rPr>
        <w:tab/>
      </w:r>
      <w:proofErr w:type="spellStart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Mô</w:t>
      </w:r>
      <w:proofErr w:type="spellEnd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tả</w:t>
      </w:r>
      <w:proofErr w:type="spellEnd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cụ</w:t>
      </w:r>
      <w:proofErr w:type="spellEnd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thể</w:t>
      </w:r>
      <w:proofErr w:type="spellEnd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các</w:t>
      </w:r>
      <w:proofErr w:type="spellEnd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bước</w:t>
      </w:r>
      <w:proofErr w:type="spellEnd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công</w:t>
      </w:r>
      <w:proofErr w:type="spellEnd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việc</w:t>
      </w:r>
      <w:proofErr w:type="spellEnd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trong</w:t>
      </w:r>
      <w:proofErr w:type="spellEnd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giai</w:t>
      </w:r>
      <w:proofErr w:type="spellEnd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đoạn</w:t>
      </w:r>
      <w:proofErr w:type="spellEnd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này</w:t>
      </w:r>
      <w:proofErr w:type="spellEnd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được</w:t>
      </w:r>
      <w:proofErr w:type="spellEnd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Công</w:t>
      </w:r>
      <w:proofErr w:type="spellEnd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ty </w:t>
      </w:r>
      <w:proofErr w:type="spellStart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kiểm</w:t>
      </w:r>
      <w:proofErr w:type="spellEnd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toán</w:t>
      </w:r>
      <w:proofErr w:type="spellEnd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tiến</w:t>
      </w:r>
      <w:proofErr w:type="spellEnd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hành</w:t>
      </w:r>
      <w:proofErr w:type="spellEnd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tại</w:t>
      </w:r>
      <w:proofErr w:type="spellEnd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khách</w:t>
      </w:r>
      <w:proofErr w:type="spellEnd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hàng</w:t>
      </w:r>
      <w:proofErr w:type="spellEnd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(</w:t>
      </w:r>
      <w:proofErr w:type="spellStart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có</w:t>
      </w:r>
      <w:proofErr w:type="spellEnd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kèm</w:t>
      </w:r>
      <w:proofErr w:type="spellEnd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theo</w:t>
      </w:r>
      <w:proofErr w:type="spellEnd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các</w:t>
      </w:r>
      <w:proofErr w:type="spellEnd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giấy</w:t>
      </w:r>
      <w:proofErr w:type="spellEnd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tờ</w:t>
      </w:r>
      <w:proofErr w:type="spellEnd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làm</w:t>
      </w:r>
      <w:proofErr w:type="spellEnd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việc</w:t>
      </w:r>
      <w:proofErr w:type="spellEnd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để</w:t>
      </w:r>
      <w:proofErr w:type="spellEnd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minh </w:t>
      </w:r>
      <w:proofErr w:type="spellStart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họa</w:t>
      </w:r>
      <w:proofErr w:type="spellEnd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). </w:t>
      </w:r>
      <w:proofErr w:type="spellStart"/>
      <w:r w:rsidR="006C080B"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Đặc</w:t>
      </w:r>
      <w:proofErr w:type="spellEnd"/>
      <w:r w:rsidR="006C080B"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="006C080B"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biệt</w:t>
      </w:r>
      <w:proofErr w:type="spellEnd"/>
      <w:r w:rsidR="006C080B"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, </w:t>
      </w:r>
      <w:proofErr w:type="spellStart"/>
      <w:r w:rsidR="006C080B"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cần</w:t>
      </w:r>
      <w:proofErr w:type="spellEnd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giới</w:t>
      </w:r>
      <w:proofErr w:type="spellEnd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thiệu</w:t>
      </w:r>
      <w:proofErr w:type="spellEnd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được</w:t>
      </w:r>
      <w:proofErr w:type="spellEnd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“</w:t>
      </w:r>
      <w:proofErr w:type="spellStart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Chương</w:t>
      </w:r>
      <w:proofErr w:type="spellEnd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trình</w:t>
      </w:r>
      <w:proofErr w:type="spellEnd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kiểm</w:t>
      </w:r>
      <w:proofErr w:type="spellEnd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toán</w:t>
      </w:r>
      <w:proofErr w:type="spellEnd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” </w:t>
      </w:r>
      <w:proofErr w:type="spellStart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đối</w:t>
      </w:r>
      <w:proofErr w:type="spellEnd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với</w:t>
      </w:r>
      <w:proofErr w:type="spellEnd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="00662BD9"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các</w:t>
      </w:r>
      <w:proofErr w:type="spellEnd"/>
      <w:r w:rsidR="00662BD9"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="00662BD9"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khoản</w:t>
      </w:r>
      <w:proofErr w:type="spellEnd"/>
      <w:r w:rsidR="00662BD9"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="00662BD9"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mục</w:t>
      </w:r>
      <w:proofErr w:type="spellEnd"/>
      <w:r w:rsidR="00662BD9"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="00662BD9"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thuộc</w:t>
      </w:r>
      <w:proofErr w:type="spellEnd"/>
      <w:r w:rsidR="00662BD9"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chu</w:t>
      </w:r>
      <w:proofErr w:type="spellEnd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trình</w:t>
      </w:r>
      <w:proofErr w:type="spellEnd"/>
      <w:r w:rsidR="006C080B"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="006C080B"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bán</w:t>
      </w:r>
      <w:proofErr w:type="spellEnd"/>
      <w:r w:rsidR="006C080B"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="006C080B"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hàng</w:t>
      </w:r>
      <w:proofErr w:type="spellEnd"/>
      <w:r w:rsidR="006C080B"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– </w:t>
      </w:r>
      <w:proofErr w:type="spellStart"/>
      <w:r w:rsidR="006C080B"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thu</w:t>
      </w:r>
      <w:proofErr w:type="spellEnd"/>
      <w:r w:rsidR="006C080B"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="006C080B"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tiền</w:t>
      </w:r>
      <w:proofErr w:type="spellEnd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tại</w:t>
      </w:r>
      <w:proofErr w:type="spellEnd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khách</w:t>
      </w:r>
      <w:proofErr w:type="spellEnd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hàng</w:t>
      </w:r>
      <w:proofErr w:type="spellEnd"/>
      <w:r w:rsidRPr="005C5BDE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.</w:t>
      </w:r>
    </w:p>
    <w:p w14:paraId="3D3E525A" w14:textId="22DD75EA" w:rsidR="000A3F39" w:rsidRPr="005C5BDE" w:rsidRDefault="000A3F39" w:rsidP="0021483D">
      <w:pPr>
        <w:tabs>
          <w:tab w:val="left" w:pos="1134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 w:rsidRPr="005C5BDE">
        <w:rPr>
          <w:rFonts w:eastAsia="MS Mincho"/>
          <w:b/>
          <w:color w:val="000000" w:themeColor="text1"/>
          <w:sz w:val="24"/>
          <w:szCs w:val="24"/>
        </w:rPr>
        <w:t xml:space="preserve">2.2. </w:t>
      </w:r>
      <w:proofErr w:type="spellStart"/>
      <w:r w:rsidRPr="005C5BDE">
        <w:rPr>
          <w:rFonts w:eastAsia="MS Mincho"/>
          <w:b/>
          <w:color w:val="000000" w:themeColor="text1"/>
          <w:sz w:val="24"/>
          <w:szCs w:val="24"/>
        </w:rPr>
        <w:t>Thực</w:t>
      </w:r>
      <w:proofErr w:type="spellEnd"/>
      <w:r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b/>
          <w:color w:val="000000" w:themeColor="text1"/>
          <w:sz w:val="24"/>
          <w:szCs w:val="24"/>
        </w:rPr>
        <w:t>hiện</w:t>
      </w:r>
      <w:proofErr w:type="spellEnd"/>
      <w:r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b/>
          <w:color w:val="000000" w:themeColor="text1"/>
          <w:sz w:val="24"/>
          <w:szCs w:val="24"/>
        </w:rPr>
        <w:t>kiểm</w:t>
      </w:r>
      <w:proofErr w:type="spellEnd"/>
      <w:r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b/>
          <w:color w:val="000000" w:themeColor="text1"/>
          <w:sz w:val="24"/>
          <w:szCs w:val="24"/>
        </w:rPr>
        <w:t>toán</w:t>
      </w:r>
      <w:proofErr w:type="spellEnd"/>
      <w:r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</w:p>
    <w:p w14:paraId="427E23AA" w14:textId="2CBD8741" w:rsidR="000A3F39" w:rsidRPr="005C5BDE" w:rsidRDefault="000A3F39" w:rsidP="0021483D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5C5BDE">
        <w:rPr>
          <w:rFonts w:eastAsia="MS Mincho"/>
          <w:color w:val="000000" w:themeColor="text1"/>
          <w:sz w:val="24"/>
          <w:szCs w:val="24"/>
        </w:rPr>
        <w:tab/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Mô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tả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thủ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tục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viên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thực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hiện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đối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với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thuộc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chu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(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có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kèm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theo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giấy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tờ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làm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việc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để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minh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họa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>).</w:t>
      </w:r>
    </w:p>
    <w:p w14:paraId="1AEA0D5B" w14:textId="6FF71856" w:rsidR="000A3F39" w:rsidRPr="005C5BDE" w:rsidRDefault="000A3F39" w:rsidP="0021483D">
      <w:pPr>
        <w:tabs>
          <w:tab w:val="left" w:pos="1134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5C5BDE">
        <w:rPr>
          <w:rFonts w:eastAsia="MS Mincho"/>
          <w:color w:val="000000" w:themeColor="text1"/>
          <w:sz w:val="24"/>
          <w:szCs w:val="24"/>
        </w:rPr>
        <w:t xml:space="preserve">2.2.1. </w:t>
      </w: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Thực</w:t>
      </w:r>
      <w:proofErr w:type="spellEnd"/>
      <w:r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hiện</w:t>
      </w:r>
      <w:proofErr w:type="spellEnd"/>
      <w:r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thử</w:t>
      </w:r>
      <w:proofErr w:type="spellEnd"/>
      <w:r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nghiệm</w:t>
      </w:r>
      <w:proofErr w:type="spellEnd"/>
      <w:r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kiểm</w:t>
      </w:r>
      <w:proofErr w:type="spellEnd"/>
      <w:r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soát</w:t>
      </w:r>
      <w:proofErr w:type="spellEnd"/>
      <w:r w:rsidRPr="005C5BDE">
        <w:rPr>
          <w:rFonts w:eastAsia="MS Mincho"/>
          <w:color w:val="000000" w:themeColor="text1"/>
          <w:sz w:val="24"/>
          <w:szCs w:val="24"/>
        </w:rPr>
        <w:t xml:space="preserve"> </w:t>
      </w:r>
    </w:p>
    <w:p w14:paraId="7E7A596D" w14:textId="756D8DBB" w:rsidR="000A3F39" w:rsidRPr="005C5BDE" w:rsidRDefault="000A3F39" w:rsidP="0021483D">
      <w:pPr>
        <w:tabs>
          <w:tab w:val="left" w:pos="1134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5C5BDE">
        <w:rPr>
          <w:rFonts w:eastAsia="MS Mincho"/>
          <w:color w:val="000000" w:themeColor="text1"/>
          <w:sz w:val="24"/>
          <w:szCs w:val="24"/>
        </w:rPr>
        <w:t xml:space="preserve">2.2.2. </w:t>
      </w: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Thực</w:t>
      </w:r>
      <w:proofErr w:type="spellEnd"/>
      <w:r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hiện</w:t>
      </w:r>
      <w:proofErr w:type="spellEnd"/>
      <w:r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thủ</w:t>
      </w:r>
      <w:proofErr w:type="spellEnd"/>
      <w:r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tục</w:t>
      </w:r>
      <w:proofErr w:type="spellEnd"/>
      <w:r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phân</w:t>
      </w:r>
      <w:proofErr w:type="spellEnd"/>
      <w:r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tích</w:t>
      </w:r>
      <w:proofErr w:type="spellEnd"/>
      <w:r w:rsidRPr="005C5BDE">
        <w:rPr>
          <w:rFonts w:eastAsia="MS Mincho"/>
          <w:color w:val="000000" w:themeColor="text1"/>
          <w:sz w:val="24"/>
          <w:szCs w:val="24"/>
        </w:rPr>
        <w:t xml:space="preserve"> </w:t>
      </w:r>
    </w:p>
    <w:p w14:paraId="25015BAA" w14:textId="06E32DC2" w:rsidR="000A3F39" w:rsidRPr="005C5BDE" w:rsidRDefault="000A3F39" w:rsidP="0021483D">
      <w:pPr>
        <w:tabs>
          <w:tab w:val="left" w:pos="1134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5C5BDE">
        <w:rPr>
          <w:rFonts w:eastAsia="MS Mincho"/>
          <w:color w:val="000000" w:themeColor="text1"/>
          <w:sz w:val="24"/>
          <w:szCs w:val="24"/>
        </w:rPr>
        <w:t xml:space="preserve">2.2.3. </w:t>
      </w: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Thực</w:t>
      </w:r>
      <w:proofErr w:type="spellEnd"/>
      <w:r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hiện</w:t>
      </w:r>
      <w:proofErr w:type="spellEnd"/>
      <w:r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thủ</w:t>
      </w:r>
      <w:proofErr w:type="spellEnd"/>
      <w:r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tục</w:t>
      </w:r>
      <w:proofErr w:type="spellEnd"/>
      <w:r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kiểm</w:t>
      </w:r>
      <w:proofErr w:type="spellEnd"/>
      <w:r w:rsidRPr="005C5BDE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tra</w:t>
      </w:r>
      <w:proofErr w:type="spellEnd"/>
      <w:r w:rsidRPr="005C5BDE">
        <w:rPr>
          <w:rFonts w:eastAsia="MS Mincho"/>
          <w:color w:val="000000" w:themeColor="text1"/>
          <w:sz w:val="24"/>
          <w:szCs w:val="24"/>
        </w:rPr>
        <w:t xml:space="preserve"> chi </w:t>
      </w:r>
      <w:proofErr w:type="spellStart"/>
      <w:r w:rsidRPr="005C5BDE">
        <w:rPr>
          <w:rFonts w:eastAsia="MS Mincho"/>
          <w:color w:val="000000" w:themeColor="text1"/>
          <w:sz w:val="24"/>
          <w:szCs w:val="24"/>
        </w:rPr>
        <w:t>tiết</w:t>
      </w:r>
      <w:proofErr w:type="spellEnd"/>
    </w:p>
    <w:p w14:paraId="59589F15" w14:textId="545F1177" w:rsidR="000A3F39" w:rsidRPr="005C5BDE" w:rsidRDefault="000A3F39" w:rsidP="0021483D">
      <w:pPr>
        <w:tabs>
          <w:tab w:val="left" w:pos="1134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 w:rsidRPr="005C5BDE">
        <w:rPr>
          <w:rFonts w:eastAsia="MS Mincho"/>
          <w:b/>
          <w:color w:val="000000" w:themeColor="text1"/>
          <w:sz w:val="24"/>
          <w:szCs w:val="24"/>
        </w:rPr>
        <w:t xml:space="preserve">2.3. </w:t>
      </w:r>
      <w:proofErr w:type="spellStart"/>
      <w:r w:rsidRPr="005C5BDE">
        <w:rPr>
          <w:rFonts w:eastAsia="MS Mincho"/>
          <w:b/>
          <w:color w:val="000000" w:themeColor="text1"/>
          <w:sz w:val="24"/>
          <w:szCs w:val="24"/>
        </w:rPr>
        <w:t>Kết</w:t>
      </w:r>
      <w:proofErr w:type="spellEnd"/>
      <w:r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b/>
          <w:color w:val="000000" w:themeColor="text1"/>
          <w:sz w:val="24"/>
          <w:szCs w:val="24"/>
        </w:rPr>
        <w:t>thúc</w:t>
      </w:r>
      <w:proofErr w:type="spellEnd"/>
      <w:r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b/>
          <w:color w:val="000000" w:themeColor="text1"/>
          <w:sz w:val="24"/>
          <w:szCs w:val="24"/>
        </w:rPr>
        <w:t>kiểm</w:t>
      </w:r>
      <w:proofErr w:type="spellEnd"/>
      <w:r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b/>
          <w:color w:val="000000" w:themeColor="text1"/>
          <w:sz w:val="24"/>
          <w:szCs w:val="24"/>
        </w:rPr>
        <w:t>toán</w:t>
      </w:r>
      <w:proofErr w:type="spellEnd"/>
      <w:r w:rsidRPr="005C5BDE">
        <w:rPr>
          <w:rFonts w:eastAsia="MS Mincho"/>
          <w:b/>
          <w:color w:val="000000" w:themeColor="text1"/>
          <w:sz w:val="24"/>
          <w:szCs w:val="24"/>
        </w:rPr>
        <w:t xml:space="preserve"> </w:t>
      </w:r>
    </w:p>
    <w:p w14:paraId="16F85406" w14:textId="19AF38DE" w:rsidR="00662BD9" w:rsidRPr="005C5BDE" w:rsidRDefault="00236EA3" w:rsidP="0021483D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5C5BDE">
        <w:rPr>
          <w:rFonts w:eastAsia="MS Mincho"/>
          <w:color w:val="000000" w:themeColor="text1"/>
          <w:sz w:val="24"/>
          <w:szCs w:val="24"/>
        </w:rPr>
        <w:tab/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Sinh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viên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cần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chỉ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ra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kết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quả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phần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hành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và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ảnh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hưởng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đến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kết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luận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chung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của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cuộc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>.</w:t>
      </w:r>
    </w:p>
    <w:p w14:paraId="103043B4" w14:textId="49AD0D1F" w:rsidR="00236EA3" w:rsidRPr="005C5BDE" w:rsidRDefault="00236EA3" w:rsidP="0021483D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proofErr w:type="spellStart"/>
      <w:r w:rsidRPr="005C5BDE">
        <w:rPr>
          <w:rFonts w:eastAsia="MS Mincho"/>
          <w:b/>
          <w:i/>
          <w:color w:val="000000" w:themeColor="text1"/>
          <w:sz w:val="24"/>
          <w:szCs w:val="24"/>
        </w:rPr>
        <w:t>Lưu</w:t>
      </w:r>
      <w:proofErr w:type="spellEnd"/>
      <w:r w:rsidRPr="005C5BDE">
        <w:rPr>
          <w:rFonts w:eastAsia="MS Mincho"/>
          <w:b/>
          <w:i/>
          <w:color w:val="000000" w:themeColor="text1"/>
          <w:sz w:val="24"/>
          <w:szCs w:val="24"/>
        </w:rPr>
        <w:t xml:space="preserve"> ý:</w:t>
      </w:r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C5518" w:rsidRPr="005C5BDE">
        <w:rPr>
          <w:rFonts w:eastAsia="MS Mincho"/>
          <w:i/>
          <w:color w:val="000000" w:themeColor="text1"/>
          <w:sz w:val="24"/>
          <w:szCs w:val="24"/>
        </w:rPr>
        <w:t>N</w:t>
      </w:r>
      <w:r w:rsidRPr="005C5BDE">
        <w:rPr>
          <w:rFonts w:eastAsia="MS Mincho"/>
          <w:i/>
          <w:color w:val="000000" w:themeColor="text1"/>
          <w:sz w:val="24"/>
          <w:szCs w:val="24"/>
        </w:rPr>
        <w:t>ếu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sinh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viên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lựa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chọn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02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để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minh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họa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quy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phần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hành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thì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cần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có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phần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so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sánh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nội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dung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trong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quy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tại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02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,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từ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đó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thấy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sự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khác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biệt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về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đặc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thù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của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có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ảnh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hưởng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tới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nội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dung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công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việc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trong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quy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phần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rFonts w:eastAsia="MS Mincho"/>
          <w:i/>
          <w:color w:val="000000" w:themeColor="text1"/>
          <w:sz w:val="24"/>
          <w:szCs w:val="24"/>
        </w:rPr>
        <w:t>hành</w:t>
      </w:r>
      <w:proofErr w:type="spellEnd"/>
      <w:r w:rsidRPr="005C5BDE">
        <w:rPr>
          <w:rFonts w:eastAsia="MS Mincho"/>
          <w:i/>
          <w:color w:val="000000" w:themeColor="text1"/>
          <w:sz w:val="24"/>
          <w:szCs w:val="24"/>
        </w:rPr>
        <w:t>.</w:t>
      </w:r>
    </w:p>
    <w:p w14:paraId="70A3443F" w14:textId="77777777" w:rsidR="000A3F39" w:rsidRPr="005C5BDE" w:rsidRDefault="000A3F39" w:rsidP="0021483D">
      <w:pPr>
        <w:tabs>
          <w:tab w:val="left" w:pos="567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</w:p>
    <w:p w14:paraId="4FBC3149" w14:textId="77777777" w:rsidR="00662BD9" w:rsidRPr="005C5BDE" w:rsidRDefault="00E31DD2" w:rsidP="0021483D">
      <w:pPr>
        <w:spacing w:before="0" w:line="264" w:lineRule="auto"/>
        <w:jc w:val="center"/>
        <w:rPr>
          <w:b/>
          <w:color w:val="000000" w:themeColor="text1"/>
          <w:sz w:val="24"/>
          <w:szCs w:val="24"/>
        </w:rPr>
      </w:pPr>
      <w:r w:rsidRPr="005C5BDE">
        <w:rPr>
          <w:b/>
          <w:color w:val="000000" w:themeColor="text1"/>
          <w:sz w:val="24"/>
          <w:szCs w:val="24"/>
        </w:rPr>
        <w:t>CHƯƠNG 3</w:t>
      </w:r>
      <w:r w:rsidR="00662BD9" w:rsidRPr="005C5BDE">
        <w:rPr>
          <w:b/>
          <w:color w:val="000000" w:themeColor="text1"/>
          <w:sz w:val="24"/>
          <w:szCs w:val="24"/>
        </w:rPr>
        <w:t>:</w:t>
      </w:r>
    </w:p>
    <w:p w14:paraId="3236A787" w14:textId="6B3B76F3" w:rsidR="000B6FCE" w:rsidRPr="005C5BDE" w:rsidRDefault="00E31DD2" w:rsidP="0021483D">
      <w:pPr>
        <w:spacing w:before="0" w:line="264" w:lineRule="auto"/>
        <w:jc w:val="center"/>
        <w:rPr>
          <w:b/>
          <w:color w:val="000000" w:themeColor="text1"/>
          <w:sz w:val="24"/>
          <w:szCs w:val="24"/>
        </w:rPr>
      </w:pPr>
      <w:r w:rsidRPr="005C5BDE">
        <w:rPr>
          <w:b/>
          <w:color w:val="000000" w:themeColor="text1"/>
          <w:sz w:val="24"/>
          <w:szCs w:val="24"/>
        </w:rPr>
        <w:t xml:space="preserve"> NHẬN XÉT VÀ </w:t>
      </w:r>
      <w:r w:rsidR="00236EA3" w:rsidRPr="005C5BDE">
        <w:rPr>
          <w:b/>
          <w:color w:val="000000" w:themeColor="text1"/>
          <w:sz w:val="24"/>
          <w:szCs w:val="24"/>
        </w:rPr>
        <w:t xml:space="preserve">CÁC </w:t>
      </w:r>
      <w:r w:rsidR="000B6FCE" w:rsidRPr="005C5BDE">
        <w:rPr>
          <w:b/>
          <w:color w:val="000000" w:themeColor="text1"/>
          <w:sz w:val="24"/>
          <w:szCs w:val="24"/>
        </w:rPr>
        <w:t>ĐỀ XUẤT</w:t>
      </w:r>
      <w:r w:rsidRPr="005C5BDE">
        <w:rPr>
          <w:b/>
          <w:color w:val="000000" w:themeColor="text1"/>
          <w:sz w:val="24"/>
          <w:szCs w:val="24"/>
        </w:rPr>
        <w:t xml:space="preserve"> HOÀN THIỆN KIỂM TOÁN </w:t>
      </w:r>
    </w:p>
    <w:p w14:paraId="2CA3AE45" w14:textId="77777777" w:rsidR="00CB4CC6" w:rsidRPr="005C5BDE" w:rsidRDefault="00E31DD2" w:rsidP="0021483D">
      <w:pPr>
        <w:spacing w:before="0" w:line="264" w:lineRule="auto"/>
        <w:jc w:val="center"/>
        <w:rPr>
          <w:b/>
          <w:color w:val="000000" w:themeColor="text1"/>
          <w:sz w:val="24"/>
          <w:szCs w:val="24"/>
        </w:rPr>
      </w:pPr>
      <w:r w:rsidRPr="005C5BDE">
        <w:rPr>
          <w:b/>
          <w:color w:val="000000" w:themeColor="text1"/>
          <w:sz w:val="24"/>
          <w:szCs w:val="24"/>
        </w:rPr>
        <w:t xml:space="preserve">CHU TRÌNH BÁN HÀNG – THU TIỀN TRONG </w:t>
      </w:r>
      <w:r w:rsidR="00236EA3" w:rsidRPr="005C5BDE">
        <w:rPr>
          <w:b/>
          <w:color w:val="000000" w:themeColor="text1"/>
          <w:sz w:val="24"/>
          <w:szCs w:val="24"/>
        </w:rPr>
        <w:t xml:space="preserve">QUY TRÌNH </w:t>
      </w:r>
      <w:r w:rsidRPr="005C5BDE">
        <w:rPr>
          <w:b/>
          <w:color w:val="000000" w:themeColor="text1"/>
          <w:sz w:val="24"/>
          <w:szCs w:val="24"/>
        </w:rPr>
        <w:t xml:space="preserve">KIỂM TOÁN </w:t>
      </w:r>
    </w:p>
    <w:p w14:paraId="0D5D33C5" w14:textId="1E615872" w:rsidR="00E31DD2" w:rsidRPr="005C5BDE" w:rsidRDefault="00E31DD2" w:rsidP="0021483D">
      <w:pPr>
        <w:spacing w:before="0" w:line="264" w:lineRule="auto"/>
        <w:jc w:val="center"/>
        <w:rPr>
          <w:b/>
          <w:color w:val="000000" w:themeColor="text1"/>
          <w:sz w:val="24"/>
          <w:szCs w:val="24"/>
        </w:rPr>
      </w:pPr>
      <w:r w:rsidRPr="005C5BDE">
        <w:rPr>
          <w:b/>
          <w:color w:val="000000" w:themeColor="text1"/>
          <w:sz w:val="24"/>
          <w:szCs w:val="24"/>
        </w:rPr>
        <w:t>BÁO CÁO TÀI CHÍNH DO CÔNG TY</w:t>
      </w:r>
      <w:r w:rsidR="00236EA3" w:rsidRPr="005C5BDE">
        <w:rPr>
          <w:b/>
          <w:color w:val="000000" w:themeColor="text1"/>
          <w:sz w:val="24"/>
          <w:szCs w:val="24"/>
        </w:rPr>
        <w:t xml:space="preserve"> KIỂM TOÁN</w:t>
      </w:r>
      <w:r w:rsidR="00891746" w:rsidRPr="005C5BDE">
        <w:rPr>
          <w:b/>
          <w:color w:val="000000" w:themeColor="text1"/>
          <w:sz w:val="24"/>
          <w:szCs w:val="24"/>
        </w:rPr>
        <w:t xml:space="preserve"> XYZ</w:t>
      </w:r>
      <w:r w:rsidRPr="005C5BDE">
        <w:rPr>
          <w:b/>
          <w:color w:val="000000" w:themeColor="text1"/>
          <w:sz w:val="24"/>
          <w:szCs w:val="24"/>
        </w:rPr>
        <w:t xml:space="preserve"> THỰC HIỆN</w:t>
      </w:r>
      <w:r w:rsidR="0021483D" w:rsidRPr="005C5BDE">
        <w:rPr>
          <w:b/>
          <w:color w:val="000000" w:themeColor="text1"/>
          <w:sz w:val="24"/>
          <w:szCs w:val="24"/>
        </w:rPr>
        <w:t xml:space="preserve"> (2,0 </w:t>
      </w:r>
      <w:proofErr w:type="spellStart"/>
      <w:r w:rsidR="0021483D" w:rsidRPr="005C5BDE">
        <w:rPr>
          <w:b/>
          <w:color w:val="000000" w:themeColor="text1"/>
          <w:sz w:val="24"/>
          <w:szCs w:val="24"/>
        </w:rPr>
        <w:t>điểm</w:t>
      </w:r>
      <w:proofErr w:type="spellEnd"/>
      <w:r w:rsidR="0021483D" w:rsidRPr="005C5BDE">
        <w:rPr>
          <w:b/>
          <w:color w:val="000000" w:themeColor="text1"/>
          <w:sz w:val="24"/>
          <w:szCs w:val="24"/>
        </w:rPr>
        <w:t>)</w:t>
      </w:r>
    </w:p>
    <w:p w14:paraId="4B97B3D4" w14:textId="5965D9DC" w:rsidR="00E31DD2" w:rsidRPr="005C5BDE" w:rsidRDefault="00891746" w:rsidP="0021483D">
      <w:pPr>
        <w:spacing w:before="0" w:line="264" w:lineRule="auto"/>
        <w:jc w:val="both"/>
        <w:rPr>
          <w:b/>
          <w:color w:val="000000" w:themeColor="text1"/>
          <w:sz w:val="24"/>
          <w:szCs w:val="24"/>
        </w:rPr>
      </w:pPr>
      <w:r w:rsidRPr="005C5BDE">
        <w:rPr>
          <w:b/>
          <w:color w:val="000000" w:themeColor="text1"/>
          <w:sz w:val="24"/>
          <w:szCs w:val="24"/>
        </w:rPr>
        <w:t xml:space="preserve">3.1. </w:t>
      </w:r>
      <w:proofErr w:type="spellStart"/>
      <w:r w:rsidR="00236EA3" w:rsidRPr="005C5BDE">
        <w:rPr>
          <w:b/>
          <w:color w:val="000000" w:themeColor="text1"/>
          <w:sz w:val="24"/>
          <w:szCs w:val="24"/>
        </w:rPr>
        <w:t>Nhận</w:t>
      </w:r>
      <w:proofErr w:type="spellEnd"/>
      <w:r w:rsidR="00236EA3" w:rsidRPr="005C5BD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5C5BDE">
        <w:rPr>
          <w:b/>
          <w:color w:val="000000" w:themeColor="text1"/>
          <w:sz w:val="24"/>
          <w:szCs w:val="24"/>
        </w:rPr>
        <w:t>xét</w:t>
      </w:r>
      <w:proofErr w:type="spellEnd"/>
      <w:r w:rsidR="00236EA3" w:rsidRPr="005C5BD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5C5BDE">
        <w:rPr>
          <w:b/>
          <w:color w:val="000000" w:themeColor="text1"/>
          <w:sz w:val="24"/>
          <w:szCs w:val="24"/>
        </w:rPr>
        <w:t>về</w:t>
      </w:r>
      <w:proofErr w:type="spellEnd"/>
      <w:r w:rsidR="00236EA3" w:rsidRPr="005C5BD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5C5BDE">
        <w:rPr>
          <w:b/>
          <w:color w:val="000000" w:themeColor="text1"/>
          <w:sz w:val="24"/>
          <w:szCs w:val="24"/>
        </w:rPr>
        <w:t>thực</w:t>
      </w:r>
      <w:proofErr w:type="spellEnd"/>
      <w:r w:rsidR="00236EA3" w:rsidRPr="005C5BD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5C5BDE">
        <w:rPr>
          <w:b/>
          <w:color w:val="000000" w:themeColor="text1"/>
          <w:sz w:val="24"/>
          <w:szCs w:val="24"/>
        </w:rPr>
        <w:t>trạng</w:t>
      </w:r>
      <w:proofErr w:type="spellEnd"/>
      <w:r w:rsidR="00E31DD2" w:rsidRPr="005C5BD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5C5BDE">
        <w:rPr>
          <w:b/>
          <w:color w:val="000000" w:themeColor="text1"/>
          <w:sz w:val="24"/>
          <w:szCs w:val="24"/>
        </w:rPr>
        <w:t>kiểm</w:t>
      </w:r>
      <w:proofErr w:type="spellEnd"/>
      <w:r w:rsidR="00E31DD2" w:rsidRPr="005C5BD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5C5BDE">
        <w:rPr>
          <w:b/>
          <w:color w:val="000000" w:themeColor="text1"/>
          <w:sz w:val="24"/>
          <w:szCs w:val="24"/>
        </w:rPr>
        <w:t>toán</w:t>
      </w:r>
      <w:proofErr w:type="spellEnd"/>
      <w:r w:rsidR="00E31DD2" w:rsidRPr="005C5BD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5C5BDE">
        <w:rPr>
          <w:b/>
          <w:color w:val="000000" w:themeColor="text1"/>
          <w:sz w:val="24"/>
          <w:szCs w:val="24"/>
        </w:rPr>
        <w:t>chu</w:t>
      </w:r>
      <w:proofErr w:type="spellEnd"/>
      <w:r w:rsidR="00236EA3" w:rsidRPr="005C5BD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5C5BDE">
        <w:rPr>
          <w:b/>
          <w:color w:val="000000" w:themeColor="text1"/>
          <w:sz w:val="24"/>
          <w:szCs w:val="24"/>
        </w:rPr>
        <w:t>trình</w:t>
      </w:r>
      <w:proofErr w:type="spellEnd"/>
      <w:r w:rsidR="00236EA3" w:rsidRPr="005C5BD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5C5BDE">
        <w:rPr>
          <w:b/>
          <w:color w:val="000000" w:themeColor="text1"/>
          <w:sz w:val="24"/>
          <w:szCs w:val="24"/>
        </w:rPr>
        <w:t>bán</w:t>
      </w:r>
      <w:proofErr w:type="spellEnd"/>
      <w:r w:rsidR="00E31DD2" w:rsidRPr="005C5BD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5C5BDE">
        <w:rPr>
          <w:b/>
          <w:color w:val="000000" w:themeColor="text1"/>
          <w:sz w:val="24"/>
          <w:szCs w:val="24"/>
        </w:rPr>
        <w:t>hàng</w:t>
      </w:r>
      <w:proofErr w:type="spellEnd"/>
      <w:r w:rsidR="00E31DD2" w:rsidRPr="005C5BDE">
        <w:rPr>
          <w:b/>
          <w:color w:val="000000" w:themeColor="text1"/>
          <w:sz w:val="24"/>
          <w:szCs w:val="24"/>
        </w:rPr>
        <w:t xml:space="preserve"> – </w:t>
      </w:r>
      <w:proofErr w:type="spellStart"/>
      <w:r w:rsidR="00E31DD2" w:rsidRPr="005C5BDE">
        <w:rPr>
          <w:b/>
          <w:color w:val="000000" w:themeColor="text1"/>
          <w:sz w:val="24"/>
          <w:szCs w:val="24"/>
        </w:rPr>
        <w:t>thu</w:t>
      </w:r>
      <w:proofErr w:type="spellEnd"/>
      <w:r w:rsidR="00E31DD2" w:rsidRPr="005C5BD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5C5BDE">
        <w:rPr>
          <w:b/>
          <w:color w:val="000000" w:themeColor="text1"/>
          <w:sz w:val="24"/>
          <w:szCs w:val="24"/>
        </w:rPr>
        <w:t>tiền</w:t>
      </w:r>
      <w:proofErr w:type="spellEnd"/>
      <w:r w:rsidR="00236EA3" w:rsidRPr="005C5BD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5C5BDE">
        <w:rPr>
          <w:b/>
          <w:color w:val="000000" w:themeColor="text1"/>
          <w:sz w:val="24"/>
          <w:szCs w:val="24"/>
        </w:rPr>
        <w:t>trong</w:t>
      </w:r>
      <w:proofErr w:type="spellEnd"/>
      <w:r w:rsidR="00236EA3" w:rsidRPr="005C5BD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5C5BDE">
        <w:rPr>
          <w:b/>
          <w:color w:val="000000" w:themeColor="text1"/>
          <w:sz w:val="24"/>
          <w:szCs w:val="24"/>
        </w:rPr>
        <w:t>quy</w:t>
      </w:r>
      <w:proofErr w:type="spellEnd"/>
      <w:r w:rsidR="00236EA3" w:rsidRPr="005C5BD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5C5BDE">
        <w:rPr>
          <w:b/>
          <w:color w:val="000000" w:themeColor="text1"/>
          <w:sz w:val="24"/>
          <w:szCs w:val="24"/>
        </w:rPr>
        <w:t>trình</w:t>
      </w:r>
      <w:proofErr w:type="spellEnd"/>
      <w:r w:rsidR="00236EA3" w:rsidRPr="005C5BD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5C5BDE">
        <w:rPr>
          <w:b/>
          <w:color w:val="000000" w:themeColor="text1"/>
          <w:sz w:val="24"/>
          <w:szCs w:val="24"/>
        </w:rPr>
        <w:t>kiểm</w:t>
      </w:r>
      <w:proofErr w:type="spellEnd"/>
      <w:r w:rsidR="00236EA3" w:rsidRPr="005C5BD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5C5BDE">
        <w:rPr>
          <w:b/>
          <w:color w:val="000000" w:themeColor="text1"/>
          <w:sz w:val="24"/>
          <w:szCs w:val="24"/>
        </w:rPr>
        <w:t>toán</w:t>
      </w:r>
      <w:proofErr w:type="spellEnd"/>
      <w:r w:rsidR="00236EA3" w:rsidRPr="005C5BD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5C5BDE">
        <w:rPr>
          <w:b/>
          <w:color w:val="000000" w:themeColor="text1"/>
          <w:sz w:val="24"/>
          <w:szCs w:val="24"/>
        </w:rPr>
        <w:t>báo</w:t>
      </w:r>
      <w:proofErr w:type="spellEnd"/>
      <w:r w:rsidR="00236EA3" w:rsidRPr="005C5BD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5C5BDE">
        <w:rPr>
          <w:b/>
          <w:color w:val="000000" w:themeColor="text1"/>
          <w:sz w:val="24"/>
          <w:szCs w:val="24"/>
        </w:rPr>
        <w:t>cáo</w:t>
      </w:r>
      <w:proofErr w:type="spellEnd"/>
      <w:r w:rsidR="00236EA3" w:rsidRPr="005C5BD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5C5BDE">
        <w:rPr>
          <w:b/>
          <w:color w:val="000000" w:themeColor="text1"/>
          <w:sz w:val="24"/>
          <w:szCs w:val="24"/>
        </w:rPr>
        <w:t>tài</w:t>
      </w:r>
      <w:proofErr w:type="spellEnd"/>
      <w:r w:rsidR="00236EA3" w:rsidRPr="005C5BD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5C5BDE">
        <w:rPr>
          <w:b/>
          <w:color w:val="000000" w:themeColor="text1"/>
          <w:sz w:val="24"/>
          <w:szCs w:val="24"/>
        </w:rPr>
        <w:t>chính</w:t>
      </w:r>
      <w:proofErr w:type="spellEnd"/>
      <w:r w:rsidR="00E31DD2" w:rsidRPr="005C5BDE">
        <w:rPr>
          <w:b/>
          <w:color w:val="000000" w:themeColor="text1"/>
          <w:sz w:val="24"/>
          <w:szCs w:val="24"/>
        </w:rPr>
        <w:t xml:space="preserve"> do </w:t>
      </w:r>
      <w:proofErr w:type="spellStart"/>
      <w:r w:rsidR="00E31DD2" w:rsidRPr="005C5BDE">
        <w:rPr>
          <w:b/>
          <w:color w:val="000000" w:themeColor="text1"/>
          <w:sz w:val="24"/>
          <w:szCs w:val="24"/>
        </w:rPr>
        <w:t>Công</w:t>
      </w:r>
      <w:proofErr w:type="spellEnd"/>
      <w:r w:rsidR="00E31DD2" w:rsidRPr="005C5BDE">
        <w:rPr>
          <w:b/>
          <w:color w:val="000000" w:themeColor="text1"/>
          <w:sz w:val="24"/>
          <w:szCs w:val="24"/>
        </w:rPr>
        <w:t xml:space="preserve"> ty </w:t>
      </w:r>
      <w:proofErr w:type="spellStart"/>
      <w:r w:rsidR="00236EA3" w:rsidRPr="005C5BDE">
        <w:rPr>
          <w:b/>
          <w:color w:val="000000" w:themeColor="text1"/>
          <w:sz w:val="24"/>
          <w:szCs w:val="24"/>
        </w:rPr>
        <w:t>Kiểm</w:t>
      </w:r>
      <w:proofErr w:type="spellEnd"/>
      <w:r w:rsidR="00236EA3" w:rsidRPr="005C5BD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5C5BDE">
        <w:rPr>
          <w:b/>
          <w:color w:val="000000" w:themeColor="text1"/>
          <w:sz w:val="24"/>
          <w:szCs w:val="24"/>
        </w:rPr>
        <w:t>toán</w:t>
      </w:r>
      <w:proofErr w:type="spellEnd"/>
      <w:r w:rsidRPr="005C5BDE">
        <w:rPr>
          <w:b/>
          <w:color w:val="000000" w:themeColor="text1"/>
          <w:sz w:val="24"/>
          <w:szCs w:val="24"/>
        </w:rPr>
        <w:t xml:space="preserve"> XYZ</w:t>
      </w:r>
      <w:r w:rsidR="00E31DD2" w:rsidRPr="005C5BD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5C5BDE">
        <w:rPr>
          <w:b/>
          <w:color w:val="000000" w:themeColor="text1"/>
          <w:sz w:val="24"/>
          <w:szCs w:val="24"/>
        </w:rPr>
        <w:t>thực</w:t>
      </w:r>
      <w:proofErr w:type="spellEnd"/>
      <w:r w:rsidR="00E31DD2" w:rsidRPr="005C5BD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5C5BDE">
        <w:rPr>
          <w:b/>
          <w:color w:val="000000" w:themeColor="text1"/>
          <w:sz w:val="24"/>
          <w:szCs w:val="24"/>
        </w:rPr>
        <w:t>hiện</w:t>
      </w:r>
      <w:proofErr w:type="spellEnd"/>
    </w:p>
    <w:p w14:paraId="15DAACC0" w14:textId="774E1CDF" w:rsidR="00E31DD2" w:rsidRPr="005C5BDE" w:rsidRDefault="00E31DD2" w:rsidP="0021483D">
      <w:pPr>
        <w:spacing w:before="0" w:line="264" w:lineRule="auto"/>
        <w:jc w:val="both"/>
        <w:rPr>
          <w:color w:val="000000" w:themeColor="text1"/>
          <w:sz w:val="24"/>
          <w:szCs w:val="24"/>
        </w:rPr>
      </w:pPr>
      <w:r w:rsidRPr="005C5BDE">
        <w:rPr>
          <w:color w:val="000000" w:themeColor="text1"/>
          <w:sz w:val="24"/>
          <w:szCs w:val="24"/>
        </w:rPr>
        <w:tab/>
        <w:t>3.1.1.</w:t>
      </w:r>
      <w:r w:rsidRPr="005C5BDE">
        <w:rPr>
          <w:color w:val="000000" w:themeColor="text1"/>
          <w:sz w:val="24"/>
          <w:szCs w:val="24"/>
        </w:rPr>
        <w:tab/>
      </w:r>
      <w:proofErr w:type="spellStart"/>
      <w:r w:rsidR="00236EA3" w:rsidRPr="005C5BDE">
        <w:rPr>
          <w:color w:val="000000" w:themeColor="text1"/>
          <w:sz w:val="24"/>
          <w:szCs w:val="24"/>
        </w:rPr>
        <w:t>Ư</w:t>
      </w:r>
      <w:r w:rsidRPr="005C5BDE">
        <w:rPr>
          <w:color w:val="000000" w:themeColor="text1"/>
          <w:sz w:val="24"/>
          <w:szCs w:val="24"/>
        </w:rPr>
        <w:t>u</w:t>
      </w:r>
      <w:proofErr w:type="spellEnd"/>
      <w:r w:rsidRPr="005C5BDE">
        <w:rPr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color w:val="000000" w:themeColor="text1"/>
          <w:sz w:val="24"/>
          <w:szCs w:val="24"/>
        </w:rPr>
        <w:t>điểm</w:t>
      </w:r>
      <w:proofErr w:type="spellEnd"/>
    </w:p>
    <w:p w14:paraId="01220856" w14:textId="737AB287" w:rsidR="00E31DD2" w:rsidRPr="005C5BDE" w:rsidRDefault="00E31DD2" w:rsidP="0021483D">
      <w:pPr>
        <w:spacing w:before="0" w:line="264" w:lineRule="auto"/>
        <w:jc w:val="both"/>
        <w:rPr>
          <w:color w:val="000000" w:themeColor="text1"/>
          <w:sz w:val="24"/>
          <w:szCs w:val="24"/>
        </w:rPr>
      </w:pPr>
      <w:r w:rsidRPr="005C5BDE">
        <w:rPr>
          <w:color w:val="000000" w:themeColor="text1"/>
          <w:sz w:val="24"/>
          <w:szCs w:val="24"/>
        </w:rPr>
        <w:tab/>
        <w:t>3.1.2.</w:t>
      </w:r>
      <w:r w:rsidRPr="005C5BDE">
        <w:rPr>
          <w:color w:val="000000" w:themeColor="text1"/>
          <w:sz w:val="24"/>
          <w:szCs w:val="24"/>
        </w:rPr>
        <w:tab/>
      </w:r>
      <w:proofErr w:type="spellStart"/>
      <w:r w:rsidR="00236EA3" w:rsidRPr="005C5BDE">
        <w:rPr>
          <w:color w:val="000000" w:themeColor="text1"/>
          <w:sz w:val="24"/>
          <w:szCs w:val="24"/>
        </w:rPr>
        <w:t>Hạn</w:t>
      </w:r>
      <w:proofErr w:type="spellEnd"/>
      <w:r w:rsidR="00236EA3" w:rsidRPr="005C5BDE">
        <w:rPr>
          <w:color w:val="000000" w:themeColor="text1"/>
          <w:sz w:val="24"/>
          <w:szCs w:val="24"/>
        </w:rPr>
        <w:t xml:space="preserve"> </w:t>
      </w:r>
      <w:proofErr w:type="spellStart"/>
      <w:r w:rsidR="00236EA3" w:rsidRPr="005C5BDE">
        <w:rPr>
          <w:color w:val="000000" w:themeColor="text1"/>
          <w:sz w:val="24"/>
          <w:szCs w:val="24"/>
        </w:rPr>
        <w:t>chế</w:t>
      </w:r>
      <w:proofErr w:type="spellEnd"/>
      <w:r w:rsidR="00236EA3" w:rsidRPr="005C5BDE">
        <w:rPr>
          <w:color w:val="000000" w:themeColor="text1"/>
          <w:sz w:val="24"/>
          <w:szCs w:val="24"/>
        </w:rPr>
        <w:t xml:space="preserve"> </w:t>
      </w:r>
      <w:proofErr w:type="spellStart"/>
      <w:r w:rsidR="00236EA3" w:rsidRPr="005C5BDE">
        <w:rPr>
          <w:color w:val="000000" w:themeColor="text1"/>
          <w:sz w:val="24"/>
          <w:szCs w:val="24"/>
        </w:rPr>
        <w:t>và</w:t>
      </w:r>
      <w:proofErr w:type="spellEnd"/>
      <w:r w:rsidR="00236EA3" w:rsidRPr="005C5BDE">
        <w:rPr>
          <w:color w:val="000000" w:themeColor="text1"/>
          <w:sz w:val="24"/>
          <w:szCs w:val="24"/>
        </w:rPr>
        <w:t xml:space="preserve"> </w:t>
      </w:r>
      <w:proofErr w:type="spellStart"/>
      <w:r w:rsidR="00236EA3" w:rsidRPr="005C5BDE">
        <w:rPr>
          <w:color w:val="000000" w:themeColor="text1"/>
          <w:sz w:val="24"/>
          <w:szCs w:val="24"/>
        </w:rPr>
        <w:t>nguyên</w:t>
      </w:r>
      <w:proofErr w:type="spellEnd"/>
      <w:r w:rsidR="00236EA3" w:rsidRPr="005C5BDE">
        <w:rPr>
          <w:color w:val="000000" w:themeColor="text1"/>
          <w:sz w:val="24"/>
          <w:szCs w:val="24"/>
        </w:rPr>
        <w:t xml:space="preserve"> </w:t>
      </w:r>
      <w:proofErr w:type="spellStart"/>
      <w:r w:rsidR="00236EA3" w:rsidRPr="005C5BDE">
        <w:rPr>
          <w:color w:val="000000" w:themeColor="text1"/>
          <w:sz w:val="24"/>
          <w:szCs w:val="24"/>
        </w:rPr>
        <w:t>nhân</w:t>
      </w:r>
      <w:proofErr w:type="spellEnd"/>
    </w:p>
    <w:p w14:paraId="11A682C4" w14:textId="322587D6" w:rsidR="00E31DD2" w:rsidRPr="005C5BDE" w:rsidRDefault="00E31DD2" w:rsidP="0021483D">
      <w:pPr>
        <w:spacing w:before="0" w:line="264" w:lineRule="auto"/>
        <w:jc w:val="both"/>
        <w:rPr>
          <w:b/>
          <w:color w:val="000000" w:themeColor="text1"/>
          <w:sz w:val="24"/>
          <w:szCs w:val="24"/>
        </w:rPr>
      </w:pPr>
      <w:r w:rsidRPr="005C5BDE">
        <w:rPr>
          <w:b/>
          <w:color w:val="000000" w:themeColor="text1"/>
          <w:sz w:val="24"/>
          <w:szCs w:val="24"/>
        </w:rPr>
        <w:t>3.</w:t>
      </w:r>
      <w:r w:rsidR="005366D3" w:rsidRPr="005C5BDE">
        <w:rPr>
          <w:b/>
          <w:color w:val="000000" w:themeColor="text1"/>
          <w:sz w:val="24"/>
          <w:szCs w:val="24"/>
        </w:rPr>
        <w:t>2</w:t>
      </w:r>
      <w:r w:rsidR="000B6FCE" w:rsidRPr="005C5BDE">
        <w:rPr>
          <w:b/>
          <w:color w:val="000000" w:themeColor="text1"/>
          <w:sz w:val="24"/>
          <w:szCs w:val="24"/>
        </w:rPr>
        <w:t xml:space="preserve">. </w:t>
      </w:r>
      <w:proofErr w:type="spellStart"/>
      <w:r w:rsidR="000B6FCE" w:rsidRPr="005C5BDE">
        <w:rPr>
          <w:b/>
          <w:color w:val="000000" w:themeColor="text1"/>
          <w:sz w:val="24"/>
          <w:szCs w:val="24"/>
        </w:rPr>
        <w:t>Đề</w:t>
      </w:r>
      <w:proofErr w:type="spellEnd"/>
      <w:r w:rsidR="000B6FCE" w:rsidRPr="005C5BD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0B6FCE" w:rsidRPr="005C5BDE">
        <w:rPr>
          <w:b/>
          <w:color w:val="000000" w:themeColor="text1"/>
          <w:sz w:val="24"/>
          <w:szCs w:val="24"/>
        </w:rPr>
        <w:t>xuất</w:t>
      </w:r>
      <w:proofErr w:type="spellEnd"/>
      <w:r w:rsidR="00236EA3" w:rsidRPr="005C5BD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5C5BDE">
        <w:rPr>
          <w:b/>
          <w:color w:val="000000" w:themeColor="text1"/>
          <w:sz w:val="24"/>
          <w:szCs w:val="24"/>
        </w:rPr>
        <w:t>hoàn</w:t>
      </w:r>
      <w:proofErr w:type="spellEnd"/>
      <w:r w:rsidR="00236EA3" w:rsidRPr="005C5BD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5C5BDE">
        <w:rPr>
          <w:b/>
          <w:color w:val="000000" w:themeColor="text1"/>
          <w:sz w:val="24"/>
          <w:szCs w:val="24"/>
        </w:rPr>
        <w:t>thiện</w:t>
      </w:r>
      <w:proofErr w:type="spellEnd"/>
      <w:r w:rsidR="00236EA3" w:rsidRPr="005C5BD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5C5BDE">
        <w:rPr>
          <w:b/>
          <w:color w:val="000000" w:themeColor="text1"/>
          <w:sz w:val="24"/>
          <w:szCs w:val="24"/>
        </w:rPr>
        <w:t>kiểm</w:t>
      </w:r>
      <w:proofErr w:type="spellEnd"/>
      <w:r w:rsidR="00236EA3" w:rsidRPr="005C5BD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5C5BDE">
        <w:rPr>
          <w:b/>
          <w:color w:val="000000" w:themeColor="text1"/>
          <w:sz w:val="24"/>
          <w:szCs w:val="24"/>
        </w:rPr>
        <w:t>toán</w:t>
      </w:r>
      <w:proofErr w:type="spellEnd"/>
      <w:r w:rsidR="00236EA3" w:rsidRPr="005C5BD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5C5BDE">
        <w:rPr>
          <w:b/>
          <w:color w:val="000000" w:themeColor="text1"/>
          <w:sz w:val="24"/>
          <w:szCs w:val="24"/>
        </w:rPr>
        <w:t>chu</w:t>
      </w:r>
      <w:proofErr w:type="spellEnd"/>
      <w:r w:rsidR="00236EA3" w:rsidRPr="005C5BD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5C5BDE">
        <w:rPr>
          <w:b/>
          <w:color w:val="000000" w:themeColor="text1"/>
          <w:sz w:val="24"/>
          <w:szCs w:val="24"/>
        </w:rPr>
        <w:t>trình</w:t>
      </w:r>
      <w:proofErr w:type="spellEnd"/>
      <w:r w:rsidR="00236EA3" w:rsidRPr="005C5BD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5C5BDE">
        <w:rPr>
          <w:b/>
          <w:color w:val="000000" w:themeColor="text1"/>
          <w:sz w:val="24"/>
          <w:szCs w:val="24"/>
        </w:rPr>
        <w:t>bán</w:t>
      </w:r>
      <w:proofErr w:type="spellEnd"/>
      <w:r w:rsidR="00236EA3" w:rsidRPr="005C5BD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5C5BDE">
        <w:rPr>
          <w:b/>
          <w:color w:val="000000" w:themeColor="text1"/>
          <w:sz w:val="24"/>
          <w:szCs w:val="24"/>
        </w:rPr>
        <w:t>hàng</w:t>
      </w:r>
      <w:proofErr w:type="spellEnd"/>
      <w:r w:rsidR="00236EA3" w:rsidRPr="005C5BDE">
        <w:rPr>
          <w:b/>
          <w:color w:val="000000" w:themeColor="text1"/>
          <w:sz w:val="24"/>
          <w:szCs w:val="24"/>
        </w:rPr>
        <w:t xml:space="preserve"> – </w:t>
      </w:r>
      <w:proofErr w:type="spellStart"/>
      <w:r w:rsidR="00236EA3" w:rsidRPr="005C5BDE">
        <w:rPr>
          <w:b/>
          <w:color w:val="000000" w:themeColor="text1"/>
          <w:sz w:val="24"/>
          <w:szCs w:val="24"/>
        </w:rPr>
        <w:t>thu</w:t>
      </w:r>
      <w:proofErr w:type="spellEnd"/>
      <w:r w:rsidR="00236EA3" w:rsidRPr="005C5BD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5C5BDE">
        <w:rPr>
          <w:b/>
          <w:color w:val="000000" w:themeColor="text1"/>
          <w:sz w:val="24"/>
          <w:szCs w:val="24"/>
        </w:rPr>
        <w:t>tiền</w:t>
      </w:r>
      <w:proofErr w:type="spellEnd"/>
      <w:r w:rsidR="00236EA3" w:rsidRPr="005C5BD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5C5BDE">
        <w:rPr>
          <w:b/>
          <w:color w:val="000000" w:themeColor="text1"/>
          <w:sz w:val="24"/>
          <w:szCs w:val="24"/>
        </w:rPr>
        <w:t>trong</w:t>
      </w:r>
      <w:proofErr w:type="spellEnd"/>
      <w:r w:rsidR="00236EA3" w:rsidRPr="005C5BD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5C5BDE">
        <w:rPr>
          <w:b/>
          <w:color w:val="000000" w:themeColor="text1"/>
          <w:sz w:val="24"/>
          <w:szCs w:val="24"/>
        </w:rPr>
        <w:t>quy</w:t>
      </w:r>
      <w:proofErr w:type="spellEnd"/>
      <w:r w:rsidR="00236EA3" w:rsidRPr="005C5BD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5C5BDE">
        <w:rPr>
          <w:b/>
          <w:color w:val="000000" w:themeColor="text1"/>
          <w:sz w:val="24"/>
          <w:szCs w:val="24"/>
        </w:rPr>
        <w:t>trình</w:t>
      </w:r>
      <w:proofErr w:type="spellEnd"/>
      <w:r w:rsidR="00236EA3" w:rsidRPr="005C5BD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5C5BDE">
        <w:rPr>
          <w:b/>
          <w:color w:val="000000" w:themeColor="text1"/>
          <w:sz w:val="24"/>
          <w:szCs w:val="24"/>
        </w:rPr>
        <w:t>kiểm</w:t>
      </w:r>
      <w:proofErr w:type="spellEnd"/>
      <w:r w:rsidR="00236EA3" w:rsidRPr="005C5BD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5C5BDE">
        <w:rPr>
          <w:b/>
          <w:color w:val="000000" w:themeColor="text1"/>
          <w:sz w:val="24"/>
          <w:szCs w:val="24"/>
        </w:rPr>
        <w:t>toán</w:t>
      </w:r>
      <w:proofErr w:type="spellEnd"/>
      <w:r w:rsidR="00236EA3" w:rsidRPr="005C5BD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5C5BDE">
        <w:rPr>
          <w:b/>
          <w:color w:val="000000" w:themeColor="text1"/>
          <w:sz w:val="24"/>
          <w:szCs w:val="24"/>
        </w:rPr>
        <w:t>báo</w:t>
      </w:r>
      <w:proofErr w:type="spellEnd"/>
      <w:r w:rsidR="00236EA3" w:rsidRPr="005C5BD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5C5BDE">
        <w:rPr>
          <w:b/>
          <w:color w:val="000000" w:themeColor="text1"/>
          <w:sz w:val="24"/>
          <w:szCs w:val="24"/>
        </w:rPr>
        <w:t>cáo</w:t>
      </w:r>
      <w:proofErr w:type="spellEnd"/>
      <w:r w:rsidR="00236EA3" w:rsidRPr="005C5BD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5C5BDE">
        <w:rPr>
          <w:b/>
          <w:color w:val="000000" w:themeColor="text1"/>
          <w:sz w:val="24"/>
          <w:szCs w:val="24"/>
        </w:rPr>
        <w:t>tài</w:t>
      </w:r>
      <w:proofErr w:type="spellEnd"/>
      <w:r w:rsidR="00236EA3" w:rsidRPr="005C5BD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5C5BDE">
        <w:rPr>
          <w:b/>
          <w:color w:val="000000" w:themeColor="text1"/>
          <w:sz w:val="24"/>
          <w:szCs w:val="24"/>
        </w:rPr>
        <w:t>chính</w:t>
      </w:r>
      <w:proofErr w:type="spellEnd"/>
      <w:r w:rsidR="00236EA3" w:rsidRPr="005C5BDE">
        <w:rPr>
          <w:b/>
          <w:color w:val="000000" w:themeColor="text1"/>
          <w:sz w:val="24"/>
          <w:szCs w:val="24"/>
        </w:rPr>
        <w:t xml:space="preserve"> do </w:t>
      </w:r>
      <w:proofErr w:type="spellStart"/>
      <w:r w:rsidR="00236EA3" w:rsidRPr="005C5BDE">
        <w:rPr>
          <w:b/>
          <w:color w:val="000000" w:themeColor="text1"/>
          <w:sz w:val="24"/>
          <w:szCs w:val="24"/>
        </w:rPr>
        <w:t>Công</w:t>
      </w:r>
      <w:proofErr w:type="spellEnd"/>
      <w:r w:rsidR="00236EA3" w:rsidRPr="005C5BDE">
        <w:rPr>
          <w:b/>
          <w:color w:val="000000" w:themeColor="text1"/>
          <w:sz w:val="24"/>
          <w:szCs w:val="24"/>
        </w:rPr>
        <w:t xml:space="preserve"> ty </w:t>
      </w:r>
      <w:proofErr w:type="spellStart"/>
      <w:r w:rsidR="00236EA3" w:rsidRPr="005C5BDE">
        <w:rPr>
          <w:b/>
          <w:color w:val="000000" w:themeColor="text1"/>
          <w:sz w:val="24"/>
          <w:szCs w:val="24"/>
        </w:rPr>
        <w:t>Kiểm</w:t>
      </w:r>
      <w:proofErr w:type="spellEnd"/>
      <w:r w:rsidR="00236EA3" w:rsidRPr="005C5BD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5C5BDE">
        <w:rPr>
          <w:b/>
          <w:color w:val="000000" w:themeColor="text1"/>
          <w:sz w:val="24"/>
          <w:szCs w:val="24"/>
        </w:rPr>
        <w:t>toán</w:t>
      </w:r>
      <w:proofErr w:type="spellEnd"/>
      <w:r w:rsidR="00891746" w:rsidRPr="005C5BDE">
        <w:rPr>
          <w:b/>
          <w:color w:val="000000" w:themeColor="text1"/>
          <w:sz w:val="24"/>
          <w:szCs w:val="24"/>
        </w:rPr>
        <w:t xml:space="preserve"> XYZ</w:t>
      </w:r>
      <w:r w:rsidR="00236EA3" w:rsidRPr="005C5BD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5C5BDE">
        <w:rPr>
          <w:b/>
          <w:color w:val="000000" w:themeColor="text1"/>
          <w:sz w:val="24"/>
          <w:szCs w:val="24"/>
        </w:rPr>
        <w:t>thực</w:t>
      </w:r>
      <w:proofErr w:type="spellEnd"/>
      <w:r w:rsidR="00236EA3" w:rsidRPr="005C5BD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5C5BDE">
        <w:rPr>
          <w:b/>
          <w:color w:val="000000" w:themeColor="text1"/>
          <w:sz w:val="24"/>
          <w:szCs w:val="24"/>
        </w:rPr>
        <w:t>hiện</w:t>
      </w:r>
      <w:proofErr w:type="spellEnd"/>
    </w:p>
    <w:p w14:paraId="118ACA22" w14:textId="0A663D86" w:rsidR="00D072CA" w:rsidRPr="005C5BDE" w:rsidRDefault="00D072CA" w:rsidP="0021483D">
      <w:pPr>
        <w:spacing w:before="0" w:line="264" w:lineRule="auto"/>
        <w:ind w:firstLine="340"/>
        <w:jc w:val="both"/>
        <w:rPr>
          <w:i/>
          <w:color w:val="000000" w:themeColor="text1"/>
          <w:sz w:val="24"/>
          <w:szCs w:val="24"/>
        </w:rPr>
      </w:pPr>
      <w:proofErr w:type="spellStart"/>
      <w:r w:rsidRPr="005C5BDE">
        <w:rPr>
          <w:i/>
          <w:color w:val="000000" w:themeColor="text1"/>
          <w:sz w:val="24"/>
          <w:szCs w:val="24"/>
        </w:rPr>
        <w:t>Đưa</w:t>
      </w:r>
      <w:proofErr w:type="spellEnd"/>
      <w:r w:rsidRPr="005C5BDE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i/>
          <w:color w:val="000000" w:themeColor="text1"/>
          <w:sz w:val="24"/>
          <w:szCs w:val="24"/>
        </w:rPr>
        <w:t>ra</w:t>
      </w:r>
      <w:proofErr w:type="spellEnd"/>
      <w:r w:rsidRPr="005C5BDE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236EA3" w:rsidRPr="005C5BDE">
        <w:rPr>
          <w:i/>
          <w:color w:val="000000" w:themeColor="text1"/>
          <w:sz w:val="24"/>
          <w:szCs w:val="24"/>
        </w:rPr>
        <w:t>các</w:t>
      </w:r>
      <w:proofErr w:type="spellEnd"/>
      <w:r w:rsidRPr="005C5BDE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0B6FCE" w:rsidRPr="005C5BDE">
        <w:rPr>
          <w:i/>
          <w:color w:val="000000" w:themeColor="text1"/>
          <w:sz w:val="24"/>
          <w:szCs w:val="24"/>
        </w:rPr>
        <w:t>đề</w:t>
      </w:r>
      <w:proofErr w:type="spellEnd"/>
      <w:r w:rsidR="000B6FCE" w:rsidRPr="005C5BDE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0B6FCE" w:rsidRPr="005C5BDE">
        <w:rPr>
          <w:i/>
          <w:color w:val="000000" w:themeColor="text1"/>
          <w:sz w:val="24"/>
          <w:szCs w:val="24"/>
        </w:rPr>
        <w:t>xuất</w:t>
      </w:r>
      <w:proofErr w:type="spellEnd"/>
      <w:r w:rsidRPr="005C5BDE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i/>
          <w:color w:val="000000" w:themeColor="text1"/>
          <w:sz w:val="24"/>
          <w:szCs w:val="24"/>
        </w:rPr>
        <w:t>hoàn</w:t>
      </w:r>
      <w:proofErr w:type="spellEnd"/>
      <w:r w:rsidRPr="005C5BDE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i/>
          <w:color w:val="000000" w:themeColor="text1"/>
          <w:sz w:val="24"/>
          <w:szCs w:val="24"/>
        </w:rPr>
        <w:t>thiện</w:t>
      </w:r>
      <w:proofErr w:type="spellEnd"/>
      <w:r w:rsidRPr="005C5BDE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236EA3" w:rsidRPr="005C5BDE">
        <w:rPr>
          <w:i/>
          <w:color w:val="000000" w:themeColor="text1"/>
          <w:sz w:val="24"/>
          <w:szCs w:val="24"/>
        </w:rPr>
        <w:t>gắn</w:t>
      </w:r>
      <w:proofErr w:type="spellEnd"/>
      <w:r w:rsidR="00236EA3" w:rsidRPr="005C5BDE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236EA3" w:rsidRPr="005C5BDE">
        <w:rPr>
          <w:i/>
          <w:color w:val="000000" w:themeColor="text1"/>
          <w:sz w:val="24"/>
          <w:szCs w:val="24"/>
        </w:rPr>
        <w:t>với</w:t>
      </w:r>
      <w:proofErr w:type="spellEnd"/>
      <w:r w:rsidR="00236EA3" w:rsidRPr="005C5BDE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236EA3" w:rsidRPr="005C5BDE">
        <w:rPr>
          <w:i/>
          <w:color w:val="000000" w:themeColor="text1"/>
          <w:sz w:val="24"/>
          <w:szCs w:val="24"/>
        </w:rPr>
        <w:t>các</w:t>
      </w:r>
      <w:proofErr w:type="spellEnd"/>
      <w:r w:rsidR="00236EA3" w:rsidRPr="005C5BDE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236EA3" w:rsidRPr="005C5BDE">
        <w:rPr>
          <w:i/>
          <w:color w:val="000000" w:themeColor="text1"/>
          <w:sz w:val="24"/>
          <w:szCs w:val="24"/>
        </w:rPr>
        <w:t>hạn</w:t>
      </w:r>
      <w:proofErr w:type="spellEnd"/>
      <w:r w:rsidR="00236EA3" w:rsidRPr="005C5BDE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236EA3" w:rsidRPr="005C5BDE">
        <w:rPr>
          <w:i/>
          <w:color w:val="000000" w:themeColor="text1"/>
          <w:sz w:val="24"/>
          <w:szCs w:val="24"/>
        </w:rPr>
        <w:t>chế</w:t>
      </w:r>
      <w:proofErr w:type="spellEnd"/>
      <w:r w:rsidR="000B6FCE" w:rsidRPr="005C5BDE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0B6FCE" w:rsidRPr="005C5BDE">
        <w:rPr>
          <w:i/>
          <w:color w:val="000000" w:themeColor="text1"/>
          <w:sz w:val="24"/>
          <w:szCs w:val="24"/>
        </w:rPr>
        <w:t>và</w:t>
      </w:r>
      <w:proofErr w:type="spellEnd"/>
      <w:r w:rsidR="000B6FCE" w:rsidRPr="005C5BDE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0B6FCE" w:rsidRPr="005C5BDE">
        <w:rPr>
          <w:i/>
          <w:color w:val="000000" w:themeColor="text1"/>
          <w:sz w:val="24"/>
          <w:szCs w:val="24"/>
        </w:rPr>
        <w:t>nguyên</w:t>
      </w:r>
      <w:proofErr w:type="spellEnd"/>
      <w:r w:rsidR="000B6FCE" w:rsidRPr="005C5BDE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0B6FCE" w:rsidRPr="005C5BDE">
        <w:rPr>
          <w:i/>
          <w:color w:val="000000" w:themeColor="text1"/>
          <w:sz w:val="24"/>
          <w:szCs w:val="24"/>
        </w:rPr>
        <w:t>nhân</w:t>
      </w:r>
      <w:proofErr w:type="spellEnd"/>
      <w:r w:rsidR="00236EA3" w:rsidRPr="005C5BDE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236EA3" w:rsidRPr="005C5BDE">
        <w:rPr>
          <w:i/>
          <w:color w:val="000000" w:themeColor="text1"/>
          <w:sz w:val="24"/>
          <w:szCs w:val="24"/>
        </w:rPr>
        <w:t>đã</w:t>
      </w:r>
      <w:proofErr w:type="spellEnd"/>
      <w:r w:rsidR="00236EA3" w:rsidRPr="005C5BDE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236EA3" w:rsidRPr="005C5BDE">
        <w:rPr>
          <w:i/>
          <w:color w:val="000000" w:themeColor="text1"/>
          <w:sz w:val="24"/>
          <w:szCs w:val="24"/>
        </w:rPr>
        <w:t>nhận</w:t>
      </w:r>
      <w:proofErr w:type="spellEnd"/>
      <w:r w:rsidR="00236EA3" w:rsidRPr="005C5BDE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236EA3" w:rsidRPr="005C5BDE">
        <w:rPr>
          <w:i/>
          <w:color w:val="000000" w:themeColor="text1"/>
          <w:sz w:val="24"/>
          <w:szCs w:val="24"/>
        </w:rPr>
        <w:t>định</w:t>
      </w:r>
      <w:proofErr w:type="spellEnd"/>
      <w:r w:rsidR="000B6FCE" w:rsidRPr="005C5BDE">
        <w:rPr>
          <w:i/>
          <w:color w:val="000000" w:themeColor="text1"/>
          <w:sz w:val="24"/>
          <w:szCs w:val="24"/>
        </w:rPr>
        <w:t>.</w:t>
      </w:r>
    </w:p>
    <w:p w14:paraId="74C2AA54" w14:textId="77777777" w:rsidR="00236EA3" w:rsidRPr="005C5BDE" w:rsidRDefault="00236EA3" w:rsidP="0021483D">
      <w:pPr>
        <w:spacing w:before="0" w:line="264" w:lineRule="auto"/>
        <w:jc w:val="both"/>
        <w:rPr>
          <w:color w:val="000000" w:themeColor="text1"/>
          <w:sz w:val="24"/>
          <w:szCs w:val="24"/>
        </w:rPr>
      </w:pPr>
    </w:p>
    <w:p w14:paraId="06E79C55" w14:textId="77777777" w:rsidR="00E31DD2" w:rsidRPr="005C5BDE" w:rsidRDefault="00E31DD2" w:rsidP="0021483D">
      <w:pPr>
        <w:spacing w:before="0" w:line="264" w:lineRule="auto"/>
        <w:jc w:val="both"/>
        <w:rPr>
          <w:color w:val="000000" w:themeColor="text1"/>
          <w:sz w:val="24"/>
          <w:szCs w:val="24"/>
        </w:rPr>
      </w:pPr>
      <w:r w:rsidRPr="005C5BDE">
        <w:rPr>
          <w:color w:val="000000" w:themeColor="text1"/>
          <w:sz w:val="24"/>
          <w:szCs w:val="24"/>
        </w:rPr>
        <w:t>KẾT LUẬN</w:t>
      </w:r>
    </w:p>
    <w:p w14:paraId="686E1891" w14:textId="24241699" w:rsidR="006B23D4" w:rsidRPr="005C5BDE" w:rsidRDefault="00E31DD2" w:rsidP="0021483D">
      <w:pPr>
        <w:spacing w:before="0" w:line="264" w:lineRule="auto"/>
        <w:jc w:val="both"/>
        <w:rPr>
          <w:color w:val="000000" w:themeColor="text1"/>
          <w:sz w:val="24"/>
          <w:szCs w:val="24"/>
        </w:rPr>
      </w:pPr>
      <w:r w:rsidRPr="005C5BDE">
        <w:rPr>
          <w:color w:val="000000" w:themeColor="text1"/>
          <w:sz w:val="24"/>
          <w:szCs w:val="24"/>
        </w:rPr>
        <w:t>DANH MỤC TÀI LIỆU THAM KHẢO</w:t>
      </w:r>
    </w:p>
    <w:p w14:paraId="451FCC4B" w14:textId="378E9A4F" w:rsidR="00236EA3" w:rsidRPr="005C5BDE" w:rsidRDefault="00236EA3" w:rsidP="0021483D">
      <w:pPr>
        <w:spacing w:before="0" w:line="264" w:lineRule="auto"/>
        <w:jc w:val="both"/>
        <w:rPr>
          <w:color w:val="000000" w:themeColor="text1"/>
          <w:sz w:val="24"/>
          <w:szCs w:val="24"/>
        </w:rPr>
      </w:pPr>
      <w:r w:rsidRPr="005C5BDE">
        <w:rPr>
          <w:color w:val="000000" w:themeColor="text1"/>
          <w:sz w:val="24"/>
          <w:szCs w:val="24"/>
        </w:rPr>
        <w:t>PHỤ LỤC (</w:t>
      </w:r>
      <w:proofErr w:type="spellStart"/>
      <w:r w:rsidRPr="005C5BDE">
        <w:rPr>
          <w:color w:val="000000" w:themeColor="text1"/>
          <w:sz w:val="24"/>
          <w:szCs w:val="24"/>
        </w:rPr>
        <w:t>nếu</w:t>
      </w:r>
      <w:proofErr w:type="spellEnd"/>
      <w:r w:rsidRPr="005C5BDE">
        <w:rPr>
          <w:color w:val="000000" w:themeColor="text1"/>
          <w:sz w:val="24"/>
          <w:szCs w:val="24"/>
        </w:rPr>
        <w:t xml:space="preserve"> </w:t>
      </w:r>
      <w:proofErr w:type="spellStart"/>
      <w:r w:rsidRPr="005C5BDE">
        <w:rPr>
          <w:color w:val="000000" w:themeColor="text1"/>
          <w:sz w:val="24"/>
          <w:szCs w:val="24"/>
        </w:rPr>
        <w:t>có</w:t>
      </w:r>
      <w:proofErr w:type="spellEnd"/>
      <w:r w:rsidRPr="005C5BDE">
        <w:rPr>
          <w:color w:val="000000" w:themeColor="text1"/>
          <w:sz w:val="24"/>
          <w:szCs w:val="24"/>
        </w:rPr>
        <w:t>)</w:t>
      </w:r>
    </w:p>
    <w:p w14:paraId="49EC3C82" w14:textId="11AF70FD" w:rsidR="0021483D" w:rsidRPr="005C5BDE" w:rsidRDefault="0021483D" w:rsidP="0021483D">
      <w:pPr>
        <w:spacing w:before="0" w:line="264" w:lineRule="auto"/>
        <w:jc w:val="both"/>
        <w:rPr>
          <w:sz w:val="24"/>
          <w:szCs w:val="24"/>
        </w:rPr>
      </w:pPr>
      <w:r w:rsidRPr="005C5BDE">
        <w:rPr>
          <w:sz w:val="24"/>
          <w:szCs w:val="24"/>
        </w:rPr>
        <w:t>NHẬN XÉT CỦA ĐƠN VỊ THỰC TẬP</w:t>
      </w:r>
    </w:p>
    <w:p w14:paraId="7E1D9769" w14:textId="77777777" w:rsidR="0021483D" w:rsidRPr="005C5BDE" w:rsidRDefault="0021483D" w:rsidP="0021483D">
      <w:pPr>
        <w:spacing w:before="0" w:line="264" w:lineRule="auto"/>
        <w:jc w:val="both"/>
        <w:rPr>
          <w:b/>
          <w:sz w:val="24"/>
          <w:szCs w:val="24"/>
          <w:u w:val="single"/>
        </w:rPr>
      </w:pPr>
      <w:proofErr w:type="spellStart"/>
      <w:r w:rsidRPr="005C5BDE">
        <w:rPr>
          <w:b/>
          <w:sz w:val="24"/>
          <w:szCs w:val="24"/>
          <w:u w:val="single"/>
        </w:rPr>
        <w:t>Chú</w:t>
      </w:r>
      <w:proofErr w:type="spellEnd"/>
      <w:r w:rsidRPr="005C5BDE">
        <w:rPr>
          <w:b/>
          <w:sz w:val="24"/>
          <w:szCs w:val="24"/>
          <w:u w:val="single"/>
        </w:rPr>
        <w:t xml:space="preserve"> ý:</w:t>
      </w:r>
    </w:p>
    <w:p w14:paraId="50468C8E" w14:textId="4B8F3C71" w:rsidR="0021483D" w:rsidRPr="005C5BDE" w:rsidRDefault="0021483D" w:rsidP="0021483D">
      <w:pPr>
        <w:spacing w:before="0" w:line="264" w:lineRule="auto"/>
        <w:jc w:val="both"/>
        <w:rPr>
          <w:sz w:val="24"/>
          <w:szCs w:val="24"/>
        </w:rPr>
      </w:pPr>
      <w:r w:rsidRPr="005C5BDE">
        <w:rPr>
          <w:sz w:val="24"/>
          <w:szCs w:val="24"/>
        </w:rPr>
        <w:t>-</w:t>
      </w:r>
      <w:r w:rsidR="00781A9B" w:rsidRPr="005C5BDE">
        <w:rPr>
          <w:sz w:val="24"/>
          <w:szCs w:val="24"/>
        </w:rPr>
        <w:t xml:space="preserve"> </w:t>
      </w:r>
      <w:proofErr w:type="spellStart"/>
      <w:r w:rsidRPr="005C5BDE">
        <w:rPr>
          <w:sz w:val="24"/>
          <w:szCs w:val="24"/>
        </w:rPr>
        <w:t>Điểm</w:t>
      </w:r>
      <w:proofErr w:type="spellEnd"/>
      <w:r w:rsidRPr="005C5BDE">
        <w:rPr>
          <w:sz w:val="24"/>
          <w:szCs w:val="24"/>
        </w:rPr>
        <w:t xml:space="preserve"> </w:t>
      </w:r>
      <w:proofErr w:type="spellStart"/>
      <w:r w:rsidRPr="005C5BDE">
        <w:rPr>
          <w:sz w:val="24"/>
          <w:szCs w:val="24"/>
        </w:rPr>
        <w:t>trình</w:t>
      </w:r>
      <w:proofErr w:type="spellEnd"/>
      <w:r w:rsidRPr="005C5BDE">
        <w:rPr>
          <w:sz w:val="24"/>
          <w:szCs w:val="24"/>
        </w:rPr>
        <w:t xml:space="preserve"> </w:t>
      </w:r>
      <w:proofErr w:type="spellStart"/>
      <w:r w:rsidRPr="005C5BDE">
        <w:rPr>
          <w:sz w:val="24"/>
          <w:szCs w:val="24"/>
        </w:rPr>
        <w:t>bày</w:t>
      </w:r>
      <w:proofErr w:type="spellEnd"/>
      <w:r w:rsidRPr="005C5BDE">
        <w:rPr>
          <w:sz w:val="24"/>
          <w:szCs w:val="24"/>
        </w:rPr>
        <w:t xml:space="preserve"> </w:t>
      </w:r>
      <w:proofErr w:type="spellStart"/>
      <w:r w:rsidRPr="005C5BDE">
        <w:rPr>
          <w:sz w:val="24"/>
          <w:szCs w:val="24"/>
        </w:rPr>
        <w:t>đúng</w:t>
      </w:r>
      <w:proofErr w:type="spellEnd"/>
      <w:r w:rsidRPr="005C5BDE">
        <w:rPr>
          <w:sz w:val="24"/>
          <w:szCs w:val="24"/>
        </w:rPr>
        <w:t xml:space="preserve"> </w:t>
      </w:r>
      <w:proofErr w:type="spellStart"/>
      <w:r w:rsidRPr="005C5BDE">
        <w:rPr>
          <w:sz w:val="24"/>
          <w:szCs w:val="24"/>
        </w:rPr>
        <w:t>quy</w:t>
      </w:r>
      <w:proofErr w:type="spellEnd"/>
      <w:r w:rsidRPr="005C5BDE">
        <w:rPr>
          <w:sz w:val="24"/>
          <w:szCs w:val="24"/>
        </w:rPr>
        <w:t xml:space="preserve"> </w:t>
      </w:r>
      <w:proofErr w:type="spellStart"/>
      <w:r w:rsidRPr="005C5BDE">
        <w:rPr>
          <w:sz w:val="24"/>
          <w:szCs w:val="24"/>
        </w:rPr>
        <w:t>định</w:t>
      </w:r>
      <w:proofErr w:type="spellEnd"/>
      <w:r w:rsidRPr="005C5BDE">
        <w:rPr>
          <w:sz w:val="24"/>
          <w:szCs w:val="24"/>
        </w:rPr>
        <w:t xml:space="preserve">: 1 </w:t>
      </w:r>
      <w:proofErr w:type="spellStart"/>
      <w:r w:rsidRPr="005C5BDE">
        <w:rPr>
          <w:sz w:val="24"/>
          <w:szCs w:val="24"/>
        </w:rPr>
        <w:t>điểm</w:t>
      </w:r>
      <w:proofErr w:type="spellEnd"/>
      <w:r w:rsidRPr="005C5BDE">
        <w:rPr>
          <w:sz w:val="24"/>
          <w:szCs w:val="24"/>
        </w:rPr>
        <w:t>;</w:t>
      </w:r>
    </w:p>
    <w:p w14:paraId="3D8B15B4" w14:textId="510E9B8F" w:rsidR="0021483D" w:rsidRPr="005C5BDE" w:rsidRDefault="0021483D" w:rsidP="0021483D">
      <w:pPr>
        <w:spacing w:before="0" w:line="264" w:lineRule="auto"/>
        <w:jc w:val="both"/>
        <w:rPr>
          <w:sz w:val="24"/>
          <w:szCs w:val="24"/>
        </w:rPr>
      </w:pPr>
      <w:r w:rsidRPr="005C5BDE">
        <w:rPr>
          <w:sz w:val="24"/>
          <w:szCs w:val="24"/>
        </w:rPr>
        <w:t>-</w:t>
      </w:r>
      <w:r w:rsidR="00781A9B" w:rsidRPr="005C5BDE">
        <w:rPr>
          <w:sz w:val="24"/>
          <w:szCs w:val="24"/>
        </w:rPr>
        <w:t xml:space="preserve"> </w:t>
      </w:r>
      <w:proofErr w:type="spellStart"/>
      <w:r w:rsidRPr="005C5BDE">
        <w:rPr>
          <w:sz w:val="24"/>
          <w:szCs w:val="24"/>
        </w:rPr>
        <w:t>Điểm</w:t>
      </w:r>
      <w:proofErr w:type="spellEnd"/>
      <w:r w:rsidRPr="005C5BDE">
        <w:rPr>
          <w:sz w:val="24"/>
          <w:szCs w:val="24"/>
        </w:rPr>
        <w:t xml:space="preserve"> </w:t>
      </w:r>
      <w:proofErr w:type="spellStart"/>
      <w:r w:rsidRPr="005C5BDE">
        <w:rPr>
          <w:sz w:val="24"/>
          <w:szCs w:val="24"/>
        </w:rPr>
        <w:t>nội</w:t>
      </w:r>
      <w:proofErr w:type="spellEnd"/>
      <w:r w:rsidRPr="005C5BDE">
        <w:rPr>
          <w:sz w:val="24"/>
          <w:szCs w:val="24"/>
        </w:rPr>
        <w:t xml:space="preserve"> dung: 9 </w:t>
      </w:r>
      <w:proofErr w:type="spellStart"/>
      <w:r w:rsidRPr="005C5BDE">
        <w:rPr>
          <w:sz w:val="24"/>
          <w:szCs w:val="24"/>
        </w:rPr>
        <w:t>điểm</w:t>
      </w:r>
      <w:proofErr w:type="spellEnd"/>
      <w:r w:rsidRPr="005C5BDE">
        <w:rPr>
          <w:sz w:val="24"/>
          <w:szCs w:val="24"/>
        </w:rPr>
        <w:t>;</w:t>
      </w:r>
    </w:p>
    <w:p w14:paraId="1BCC665F" w14:textId="13A0806F" w:rsidR="0021483D" w:rsidRPr="005C5BDE" w:rsidRDefault="0021483D" w:rsidP="0021483D">
      <w:pPr>
        <w:spacing w:before="0" w:line="264" w:lineRule="auto"/>
        <w:jc w:val="both"/>
        <w:rPr>
          <w:sz w:val="24"/>
          <w:szCs w:val="24"/>
        </w:rPr>
      </w:pPr>
      <w:r w:rsidRPr="005C5BDE">
        <w:rPr>
          <w:sz w:val="24"/>
          <w:szCs w:val="24"/>
        </w:rPr>
        <w:t>-</w:t>
      </w:r>
      <w:r w:rsidR="00781A9B" w:rsidRPr="005C5BDE">
        <w:rPr>
          <w:sz w:val="24"/>
          <w:szCs w:val="24"/>
        </w:rPr>
        <w:t xml:space="preserve"> </w:t>
      </w:r>
      <w:proofErr w:type="spellStart"/>
      <w:r w:rsidRPr="005C5BDE">
        <w:rPr>
          <w:sz w:val="24"/>
          <w:szCs w:val="24"/>
        </w:rPr>
        <w:t>Thiếu</w:t>
      </w:r>
      <w:proofErr w:type="spellEnd"/>
      <w:r w:rsidRPr="005C5BDE">
        <w:rPr>
          <w:sz w:val="24"/>
          <w:szCs w:val="24"/>
        </w:rPr>
        <w:t xml:space="preserve"> 1 </w:t>
      </w:r>
      <w:proofErr w:type="spellStart"/>
      <w:r w:rsidRPr="005C5BDE">
        <w:rPr>
          <w:sz w:val="24"/>
          <w:szCs w:val="24"/>
        </w:rPr>
        <w:t>trong</w:t>
      </w:r>
      <w:proofErr w:type="spellEnd"/>
      <w:r w:rsidRPr="005C5BDE">
        <w:rPr>
          <w:sz w:val="24"/>
          <w:szCs w:val="24"/>
        </w:rPr>
        <w:t xml:space="preserve"> 3 </w:t>
      </w:r>
      <w:proofErr w:type="spellStart"/>
      <w:r w:rsidRPr="005C5BDE">
        <w:rPr>
          <w:sz w:val="24"/>
          <w:szCs w:val="24"/>
        </w:rPr>
        <w:t>chương</w:t>
      </w:r>
      <w:proofErr w:type="spellEnd"/>
      <w:r w:rsidR="006C080B" w:rsidRPr="005C5BDE">
        <w:rPr>
          <w:sz w:val="24"/>
          <w:szCs w:val="24"/>
        </w:rPr>
        <w:t>,</w:t>
      </w:r>
      <w:r w:rsidRPr="005C5BDE">
        <w:rPr>
          <w:sz w:val="24"/>
          <w:szCs w:val="24"/>
        </w:rPr>
        <w:t xml:space="preserve"> </w:t>
      </w:r>
      <w:proofErr w:type="spellStart"/>
      <w:r w:rsidR="00396198">
        <w:rPr>
          <w:sz w:val="24"/>
          <w:szCs w:val="24"/>
        </w:rPr>
        <w:t>Khoá</w:t>
      </w:r>
      <w:proofErr w:type="spellEnd"/>
      <w:r w:rsidR="00396198">
        <w:rPr>
          <w:sz w:val="24"/>
          <w:szCs w:val="24"/>
        </w:rPr>
        <w:t xml:space="preserve"> </w:t>
      </w:r>
      <w:proofErr w:type="spellStart"/>
      <w:r w:rsidR="00396198">
        <w:rPr>
          <w:sz w:val="24"/>
          <w:szCs w:val="24"/>
        </w:rPr>
        <w:t>luận</w:t>
      </w:r>
      <w:proofErr w:type="spellEnd"/>
      <w:r w:rsidR="00396198">
        <w:rPr>
          <w:sz w:val="24"/>
          <w:szCs w:val="24"/>
        </w:rPr>
        <w:t xml:space="preserve"> </w:t>
      </w:r>
      <w:proofErr w:type="spellStart"/>
      <w:r w:rsidR="00396198">
        <w:rPr>
          <w:sz w:val="24"/>
          <w:szCs w:val="24"/>
        </w:rPr>
        <w:t>sẽ</w:t>
      </w:r>
      <w:proofErr w:type="spellEnd"/>
      <w:r w:rsidRPr="005C5BDE">
        <w:rPr>
          <w:sz w:val="24"/>
          <w:szCs w:val="24"/>
        </w:rPr>
        <w:t xml:space="preserve"> </w:t>
      </w:r>
      <w:proofErr w:type="spellStart"/>
      <w:r w:rsidRPr="005C5BDE">
        <w:rPr>
          <w:sz w:val="24"/>
          <w:szCs w:val="24"/>
        </w:rPr>
        <w:t>không</w:t>
      </w:r>
      <w:proofErr w:type="spellEnd"/>
      <w:r w:rsidRPr="005C5BDE">
        <w:rPr>
          <w:sz w:val="24"/>
          <w:szCs w:val="24"/>
        </w:rPr>
        <w:t xml:space="preserve"> </w:t>
      </w:r>
      <w:proofErr w:type="spellStart"/>
      <w:r w:rsidRPr="005C5BDE">
        <w:rPr>
          <w:sz w:val="24"/>
          <w:szCs w:val="24"/>
        </w:rPr>
        <w:t>đạt</w:t>
      </w:r>
      <w:proofErr w:type="spellEnd"/>
      <w:r w:rsidRPr="005C5BDE">
        <w:rPr>
          <w:sz w:val="24"/>
          <w:szCs w:val="24"/>
        </w:rPr>
        <w:t xml:space="preserve"> </w:t>
      </w:r>
      <w:proofErr w:type="spellStart"/>
      <w:r w:rsidRPr="005C5BDE">
        <w:rPr>
          <w:sz w:val="24"/>
          <w:szCs w:val="24"/>
        </w:rPr>
        <w:t>yêu</w:t>
      </w:r>
      <w:proofErr w:type="spellEnd"/>
      <w:r w:rsidRPr="005C5BDE">
        <w:rPr>
          <w:sz w:val="24"/>
          <w:szCs w:val="24"/>
        </w:rPr>
        <w:t xml:space="preserve"> </w:t>
      </w:r>
      <w:proofErr w:type="spellStart"/>
      <w:r w:rsidRPr="005C5BDE">
        <w:rPr>
          <w:sz w:val="24"/>
          <w:szCs w:val="24"/>
        </w:rPr>
        <w:t>cầu</w:t>
      </w:r>
      <w:proofErr w:type="spellEnd"/>
      <w:r w:rsidRPr="005C5BDE">
        <w:rPr>
          <w:sz w:val="24"/>
          <w:szCs w:val="24"/>
        </w:rPr>
        <w:t>;</w:t>
      </w:r>
    </w:p>
    <w:p w14:paraId="3B246403" w14:textId="13A68A91" w:rsidR="0021483D" w:rsidRPr="005C5BDE" w:rsidRDefault="0021483D" w:rsidP="0021483D">
      <w:pPr>
        <w:spacing w:before="0" w:line="264" w:lineRule="auto"/>
        <w:jc w:val="both"/>
        <w:rPr>
          <w:color w:val="000000" w:themeColor="text1"/>
          <w:spacing w:val="-4"/>
          <w:sz w:val="24"/>
          <w:szCs w:val="24"/>
        </w:rPr>
      </w:pPr>
      <w:r w:rsidRPr="005C5BDE">
        <w:rPr>
          <w:spacing w:val="-4"/>
          <w:sz w:val="24"/>
          <w:szCs w:val="24"/>
        </w:rPr>
        <w:t>-</w:t>
      </w:r>
      <w:r w:rsidR="00781A9B" w:rsidRPr="005C5BDE">
        <w:rPr>
          <w:spacing w:val="-4"/>
          <w:sz w:val="24"/>
          <w:szCs w:val="24"/>
        </w:rPr>
        <w:t xml:space="preserve"> </w:t>
      </w:r>
      <w:proofErr w:type="spellStart"/>
      <w:r w:rsidR="00396198">
        <w:rPr>
          <w:spacing w:val="-4"/>
          <w:sz w:val="24"/>
          <w:szCs w:val="24"/>
        </w:rPr>
        <w:t>Khoá</w:t>
      </w:r>
      <w:proofErr w:type="spellEnd"/>
      <w:r w:rsidR="00396198">
        <w:rPr>
          <w:spacing w:val="-4"/>
          <w:sz w:val="24"/>
          <w:szCs w:val="24"/>
        </w:rPr>
        <w:t xml:space="preserve"> luận</w:t>
      </w:r>
      <w:bookmarkStart w:id="0" w:name="_GoBack"/>
      <w:bookmarkEnd w:id="0"/>
      <w:r w:rsidRPr="005C5BDE">
        <w:rPr>
          <w:spacing w:val="-4"/>
          <w:sz w:val="24"/>
          <w:szCs w:val="24"/>
        </w:rPr>
        <w:t xml:space="preserve"> </w:t>
      </w:r>
      <w:proofErr w:type="spellStart"/>
      <w:r w:rsidRPr="005C5BDE">
        <w:rPr>
          <w:spacing w:val="-4"/>
          <w:sz w:val="24"/>
          <w:szCs w:val="24"/>
        </w:rPr>
        <w:t>dưới</w:t>
      </w:r>
      <w:proofErr w:type="spellEnd"/>
      <w:r w:rsidRPr="005C5BDE">
        <w:rPr>
          <w:spacing w:val="-4"/>
          <w:sz w:val="24"/>
          <w:szCs w:val="24"/>
        </w:rPr>
        <w:t xml:space="preserve"> 50 </w:t>
      </w:r>
      <w:proofErr w:type="spellStart"/>
      <w:r w:rsidRPr="005C5BDE">
        <w:rPr>
          <w:spacing w:val="-4"/>
          <w:sz w:val="24"/>
          <w:szCs w:val="24"/>
        </w:rPr>
        <w:t>trang</w:t>
      </w:r>
      <w:proofErr w:type="spellEnd"/>
      <w:r w:rsidRPr="005C5BDE">
        <w:rPr>
          <w:spacing w:val="-4"/>
          <w:sz w:val="24"/>
          <w:szCs w:val="24"/>
        </w:rPr>
        <w:t xml:space="preserve"> </w:t>
      </w:r>
      <w:proofErr w:type="spellStart"/>
      <w:r w:rsidRPr="005C5BDE">
        <w:rPr>
          <w:spacing w:val="-4"/>
          <w:sz w:val="24"/>
          <w:szCs w:val="24"/>
        </w:rPr>
        <w:t>tiêu</w:t>
      </w:r>
      <w:proofErr w:type="spellEnd"/>
      <w:r w:rsidRPr="005C5BDE">
        <w:rPr>
          <w:spacing w:val="-4"/>
          <w:sz w:val="24"/>
          <w:szCs w:val="24"/>
        </w:rPr>
        <w:t xml:space="preserve"> </w:t>
      </w:r>
      <w:proofErr w:type="spellStart"/>
      <w:r w:rsidRPr="005C5BDE">
        <w:rPr>
          <w:spacing w:val="-4"/>
          <w:sz w:val="24"/>
          <w:szCs w:val="24"/>
        </w:rPr>
        <w:t>chuẩn</w:t>
      </w:r>
      <w:proofErr w:type="spellEnd"/>
      <w:r w:rsidRPr="005C5BDE">
        <w:rPr>
          <w:spacing w:val="-4"/>
          <w:sz w:val="24"/>
          <w:szCs w:val="24"/>
        </w:rPr>
        <w:t xml:space="preserve"> (</w:t>
      </w:r>
      <w:proofErr w:type="spellStart"/>
      <w:r w:rsidRPr="005C5BDE">
        <w:rPr>
          <w:spacing w:val="-4"/>
          <w:sz w:val="24"/>
          <w:szCs w:val="24"/>
        </w:rPr>
        <w:t>tính</w:t>
      </w:r>
      <w:proofErr w:type="spellEnd"/>
      <w:r w:rsidRPr="005C5BDE">
        <w:rPr>
          <w:spacing w:val="-4"/>
          <w:sz w:val="24"/>
          <w:szCs w:val="24"/>
        </w:rPr>
        <w:t xml:space="preserve"> </w:t>
      </w:r>
      <w:proofErr w:type="spellStart"/>
      <w:r w:rsidRPr="005C5BDE">
        <w:rPr>
          <w:spacing w:val="-4"/>
          <w:sz w:val="24"/>
          <w:szCs w:val="24"/>
        </w:rPr>
        <w:t>từ</w:t>
      </w:r>
      <w:proofErr w:type="spellEnd"/>
      <w:r w:rsidRPr="005C5BDE">
        <w:rPr>
          <w:spacing w:val="-4"/>
          <w:sz w:val="24"/>
          <w:szCs w:val="24"/>
        </w:rPr>
        <w:t xml:space="preserve"> </w:t>
      </w:r>
      <w:proofErr w:type="spellStart"/>
      <w:r w:rsidRPr="005C5BDE">
        <w:rPr>
          <w:spacing w:val="-4"/>
          <w:sz w:val="24"/>
          <w:szCs w:val="24"/>
        </w:rPr>
        <w:t>lời</w:t>
      </w:r>
      <w:proofErr w:type="spellEnd"/>
      <w:r w:rsidRPr="005C5BDE">
        <w:rPr>
          <w:spacing w:val="-4"/>
          <w:sz w:val="24"/>
          <w:szCs w:val="24"/>
        </w:rPr>
        <w:t xml:space="preserve"> </w:t>
      </w:r>
      <w:proofErr w:type="spellStart"/>
      <w:r w:rsidRPr="005C5BDE">
        <w:rPr>
          <w:spacing w:val="-4"/>
          <w:sz w:val="24"/>
          <w:szCs w:val="24"/>
        </w:rPr>
        <w:t>nói</w:t>
      </w:r>
      <w:proofErr w:type="spellEnd"/>
      <w:r w:rsidRPr="005C5BDE">
        <w:rPr>
          <w:spacing w:val="-4"/>
          <w:sz w:val="24"/>
          <w:szCs w:val="24"/>
        </w:rPr>
        <w:t xml:space="preserve"> </w:t>
      </w:r>
      <w:proofErr w:type="spellStart"/>
      <w:r w:rsidRPr="005C5BDE">
        <w:rPr>
          <w:spacing w:val="-4"/>
          <w:sz w:val="24"/>
          <w:szCs w:val="24"/>
        </w:rPr>
        <w:t>đầu</w:t>
      </w:r>
      <w:proofErr w:type="spellEnd"/>
      <w:r w:rsidRPr="005C5BDE">
        <w:rPr>
          <w:spacing w:val="-4"/>
          <w:sz w:val="24"/>
          <w:szCs w:val="24"/>
        </w:rPr>
        <w:t xml:space="preserve"> </w:t>
      </w:r>
      <w:proofErr w:type="spellStart"/>
      <w:r w:rsidRPr="005C5BDE">
        <w:rPr>
          <w:spacing w:val="-4"/>
          <w:sz w:val="24"/>
          <w:szCs w:val="24"/>
        </w:rPr>
        <w:t>đến</w:t>
      </w:r>
      <w:proofErr w:type="spellEnd"/>
      <w:r w:rsidRPr="005C5BDE">
        <w:rPr>
          <w:spacing w:val="-4"/>
          <w:sz w:val="24"/>
          <w:szCs w:val="24"/>
        </w:rPr>
        <w:t xml:space="preserve"> </w:t>
      </w:r>
      <w:proofErr w:type="spellStart"/>
      <w:r w:rsidRPr="005C5BDE">
        <w:rPr>
          <w:spacing w:val="-4"/>
          <w:sz w:val="24"/>
          <w:szCs w:val="24"/>
        </w:rPr>
        <w:t>kết</w:t>
      </w:r>
      <w:proofErr w:type="spellEnd"/>
      <w:r w:rsidRPr="005C5BDE">
        <w:rPr>
          <w:spacing w:val="-4"/>
          <w:sz w:val="24"/>
          <w:szCs w:val="24"/>
        </w:rPr>
        <w:t xml:space="preserve"> </w:t>
      </w:r>
      <w:proofErr w:type="spellStart"/>
      <w:r w:rsidRPr="005C5BDE">
        <w:rPr>
          <w:spacing w:val="-4"/>
          <w:sz w:val="24"/>
          <w:szCs w:val="24"/>
        </w:rPr>
        <w:t>luận</w:t>
      </w:r>
      <w:proofErr w:type="spellEnd"/>
      <w:r w:rsidRPr="005C5BDE">
        <w:rPr>
          <w:spacing w:val="-4"/>
          <w:sz w:val="24"/>
          <w:szCs w:val="24"/>
        </w:rPr>
        <w:t xml:space="preserve">) </w:t>
      </w:r>
      <w:proofErr w:type="spellStart"/>
      <w:r w:rsidRPr="005C5BDE">
        <w:rPr>
          <w:spacing w:val="-4"/>
          <w:sz w:val="24"/>
          <w:szCs w:val="24"/>
        </w:rPr>
        <w:t>cũng</w:t>
      </w:r>
      <w:proofErr w:type="spellEnd"/>
      <w:r w:rsidRPr="005C5BDE">
        <w:rPr>
          <w:spacing w:val="-4"/>
          <w:sz w:val="24"/>
          <w:szCs w:val="24"/>
        </w:rPr>
        <w:t xml:space="preserve"> </w:t>
      </w:r>
      <w:proofErr w:type="spellStart"/>
      <w:r w:rsidRPr="005C5BDE">
        <w:rPr>
          <w:spacing w:val="-4"/>
          <w:sz w:val="24"/>
          <w:szCs w:val="24"/>
        </w:rPr>
        <w:t>không</w:t>
      </w:r>
      <w:proofErr w:type="spellEnd"/>
      <w:r w:rsidRPr="005C5BDE">
        <w:rPr>
          <w:spacing w:val="-4"/>
          <w:sz w:val="24"/>
          <w:szCs w:val="24"/>
        </w:rPr>
        <w:t xml:space="preserve"> </w:t>
      </w:r>
      <w:proofErr w:type="spellStart"/>
      <w:r w:rsidRPr="005C5BDE">
        <w:rPr>
          <w:spacing w:val="-4"/>
          <w:sz w:val="24"/>
          <w:szCs w:val="24"/>
        </w:rPr>
        <w:t>đạt</w:t>
      </w:r>
      <w:proofErr w:type="spellEnd"/>
      <w:r w:rsidRPr="005C5BDE">
        <w:rPr>
          <w:spacing w:val="-4"/>
          <w:sz w:val="24"/>
          <w:szCs w:val="24"/>
        </w:rPr>
        <w:t xml:space="preserve"> </w:t>
      </w:r>
      <w:proofErr w:type="spellStart"/>
      <w:r w:rsidRPr="005C5BDE">
        <w:rPr>
          <w:spacing w:val="-4"/>
          <w:sz w:val="24"/>
          <w:szCs w:val="24"/>
        </w:rPr>
        <w:t>yêu</w:t>
      </w:r>
      <w:proofErr w:type="spellEnd"/>
      <w:r w:rsidRPr="005C5BDE">
        <w:rPr>
          <w:spacing w:val="-4"/>
          <w:sz w:val="24"/>
          <w:szCs w:val="24"/>
        </w:rPr>
        <w:t xml:space="preserve"> </w:t>
      </w:r>
      <w:proofErr w:type="spellStart"/>
      <w:r w:rsidRPr="005C5BDE">
        <w:rPr>
          <w:spacing w:val="-4"/>
          <w:sz w:val="24"/>
          <w:szCs w:val="24"/>
        </w:rPr>
        <w:t>cầu</w:t>
      </w:r>
      <w:proofErr w:type="spellEnd"/>
      <w:r w:rsidRPr="005C5BDE">
        <w:rPr>
          <w:spacing w:val="-4"/>
          <w:sz w:val="24"/>
          <w:szCs w:val="24"/>
        </w:rPr>
        <w:t>;</w:t>
      </w:r>
    </w:p>
    <w:sectPr w:rsidR="0021483D" w:rsidRPr="005C5BDE" w:rsidSect="0045422F">
      <w:headerReference w:type="default" r:id="rId8"/>
      <w:pgSz w:w="11901" w:h="16840"/>
      <w:pgMar w:top="1134" w:right="1134" w:bottom="1134" w:left="1531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21073" w14:textId="77777777" w:rsidR="00544EAB" w:rsidRDefault="00544EAB" w:rsidP="002048C3">
      <w:pPr>
        <w:spacing w:before="0"/>
      </w:pPr>
      <w:r>
        <w:separator/>
      </w:r>
    </w:p>
  </w:endnote>
  <w:endnote w:type="continuationSeparator" w:id="0">
    <w:p w14:paraId="15801ACF" w14:textId="77777777" w:rsidR="00544EAB" w:rsidRDefault="00544EAB" w:rsidP="002048C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 New Roman Italic"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1D79E" w14:textId="77777777" w:rsidR="00544EAB" w:rsidRDefault="00544EAB" w:rsidP="002048C3">
      <w:pPr>
        <w:spacing w:before="0"/>
      </w:pPr>
      <w:r>
        <w:separator/>
      </w:r>
    </w:p>
  </w:footnote>
  <w:footnote w:type="continuationSeparator" w:id="0">
    <w:p w14:paraId="687B7EE8" w14:textId="77777777" w:rsidR="00544EAB" w:rsidRDefault="00544EAB" w:rsidP="002048C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D5822" w14:textId="5248B302" w:rsidR="0017512E" w:rsidRPr="00771183" w:rsidRDefault="0017512E" w:rsidP="0017512E">
    <w:pPr>
      <w:pStyle w:val="Header"/>
      <w:jc w:val="center"/>
      <w:rPr>
        <w:b/>
        <w:caps/>
        <w:sz w:val="22"/>
        <w:szCs w:val="24"/>
      </w:rPr>
    </w:pPr>
    <w:r w:rsidRPr="00771183">
      <w:rPr>
        <w:b/>
        <w:caps/>
        <w:sz w:val="22"/>
        <w:szCs w:val="24"/>
      </w:rPr>
      <w:t>Đại học kinh tế quốc dân</w:t>
    </w:r>
  </w:p>
  <w:p w14:paraId="488AF5A8" w14:textId="77777777" w:rsidR="0017512E" w:rsidRDefault="0017512E" w:rsidP="0017512E">
    <w:pPr>
      <w:pStyle w:val="Header"/>
      <w:jc w:val="center"/>
      <w:rPr>
        <w:b/>
        <w:caps/>
        <w:sz w:val="22"/>
        <w:szCs w:val="24"/>
      </w:rPr>
    </w:pPr>
    <w:r>
      <w:rPr>
        <w:b/>
        <w:caps/>
        <w:noProof/>
        <w:sz w:val="22"/>
        <w:szCs w:val="24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70E39E" wp14:editId="12D90595">
              <wp:simplePos x="0" y="0"/>
              <wp:positionH relativeFrom="column">
                <wp:posOffset>40406</wp:posOffset>
              </wp:positionH>
              <wp:positionV relativeFrom="paragraph">
                <wp:posOffset>222932</wp:posOffset>
              </wp:positionV>
              <wp:extent cx="5799382" cy="0"/>
              <wp:effectExtent l="0" t="0" r="1143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9382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17.55pt" to="459.8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" strokecolor="windowText" strokeweight=".5pt"/>
          </w:pict>
        </mc:Fallback>
      </mc:AlternateContent>
    </w:r>
    <w:r w:rsidRPr="00771183">
      <w:rPr>
        <w:b/>
        <w:caps/>
        <w:sz w:val="22"/>
        <w:szCs w:val="24"/>
      </w:rPr>
      <w:t>Viện kế toán – kiểm toán</w:t>
    </w:r>
  </w:p>
  <w:p w14:paraId="354AE47A" w14:textId="2D67315C" w:rsidR="0045422F" w:rsidRPr="0017512E" w:rsidRDefault="0045422F" w:rsidP="0017512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0F28"/>
    <w:multiLevelType w:val="multilevel"/>
    <w:tmpl w:val="63D6984C"/>
    <w:lvl w:ilvl="0">
      <w:start w:val="1"/>
      <w:numFmt w:val="decimal"/>
      <w:lvlText w:val="%1."/>
      <w:lvlJc w:val="left"/>
      <w:pPr>
        <w:ind w:left="6315" w:hanging="63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15" w:hanging="63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15" w:hanging="63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15" w:hanging="63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15" w:hanging="63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63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15" w:hanging="631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631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5" w:hanging="6315"/>
      </w:pPr>
      <w:rPr>
        <w:rFonts w:hint="default"/>
      </w:rPr>
    </w:lvl>
  </w:abstractNum>
  <w:abstractNum w:abstractNumId="1">
    <w:nsid w:val="02A05A44"/>
    <w:multiLevelType w:val="multilevel"/>
    <w:tmpl w:val="398E7EBC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2">
    <w:nsid w:val="02DE33FF"/>
    <w:multiLevelType w:val="multilevel"/>
    <w:tmpl w:val="FD4CCF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D457E4"/>
    <w:multiLevelType w:val="multilevel"/>
    <w:tmpl w:val="4254F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451909"/>
    <w:multiLevelType w:val="multilevel"/>
    <w:tmpl w:val="400213E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5">
    <w:nsid w:val="0E615CDB"/>
    <w:multiLevelType w:val="multilevel"/>
    <w:tmpl w:val="F7EE006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F5614C4"/>
    <w:multiLevelType w:val="multilevel"/>
    <w:tmpl w:val="A096203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1CB4D3C"/>
    <w:multiLevelType w:val="multilevel"/>
    <w:tmpl w:val="6C1E2E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1F81198"/>
    <w:multiLevelType w:val="multilevel"/>
    <w:tmpl w:val="5B542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25457B1"/>
    <w:multiLevelType w:val="multilevel"/>
    <w:tmpl w:val="C8DE8D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0">
    <w:nsid w:val="12E80E7A"/>
    <w:multiLevelType w:val="multilevel"/>
    <w:tmpl w:val="1324BD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6D766F9"/>
    <w:multiLevelType w:val="multilevel"/>
    <w:tmpl w:val="3E5264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D004B9E"/>
    <w:multiLevelType w:val="multilevel"/>
    <w:tmpl w:val="765894F0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13">
    <w:nsid w:val="1E9852AF"/>
    <w:multiLevelType w:val="multilevel"/>
    <w:tmpl w:val="8C5C37F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4">
    <w:nsid w:val="20534CE8"/>
    <w:multiLevelType w:val="multilevel"/>
    <w:tmpl w:val="3D94A06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3240"/>
      </w:pPr>
      <w:rPr>
        <w:rFonts w:hint="default"/>
      </w:rPr>
    </w:lvl>
  </w:abstractNum>
  <w:abstractNum w:abstractNumId="15">
    <w:nsid w:val="236B0B4B"/>
    <w:multiLevelType w:val="multilevel"/>
    <w:tmpl w:val="B686CD3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38A2234"/>
    <w:multiLevelType w:val="multilevel"/>
    <w:tmpl w:val="B64AE3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7477E03"/>
    <w:multiLevelType w:val="multilevel"/>
    <w:tmpl w:val="F8C2C92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8">
    <w:nsid w:val="27FE63B7"/>
    <w:multiLevelType w:val="multilevel"/>
    <w:tmpl w:val="4448FB1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9">
    <w:nsid w:val="295D1499"/>
    <w:multiLevelType w:val="multilevel"/>
    <w:tmpl w:val="E480C4D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2ACA3387"/>
    <w:multiLevelType w:val="multilevel"/>
    <w:tmpl w:val="16A0775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B510D26"/>
    <w:multiLevelType w:val="multilevel"/>
    <w:tmpl w:val="3324564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BC434D2"/>
    <w:multiLevelType w:val="multilevel"/>
    <w:tmpl w:val="48E85A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C9057C1"/>
    <w:multiLevelType w:val="multilevel"/>
    <w:tmpl w:val="9F365C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2E7F77EC"/>
    <w:multiLevelType w:val="multilevel"/>
    <w:tmpl w:val="C3BA4F2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2A073DB"/>
    <w:multiLevelType w:val="multilevel"/>
    <w:tmpl w:val="BA4443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3A0A3F62"/>
    <w:multiLevelType w:val="multilevel"/>
    <w:tmpl w:val="9B9652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3A190D14"/>
    <w:multiLevelType w:val="multilevel"/>
    <w:tmpl w:val="B0DA119E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28">
    <w:nsid w:val="3BB548F1"/>
    <w:multiLevelType w:val="multilevel"/>
    <w:tmpl w:val="2078F32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61265FC"/>
    <w:multiLevelType w:val="multilevel"/>
    <w:tmpl w:val="A7028A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76E1B6D"/>
    <w:multiLevelType w:val="multilevel"/>
    <w:tmpl w:val="D500F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A30468D"/>
    <w:multiLevelType w:val="multilevel"/>
    <w:tmpl w:val="AABEADEE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4ACE73D6"/>
    <w:multiLevelType w:val="multilevel"/>
    <w:tmpl w:val="5A32C2E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33">
    <w:nsid w:val="4E136E73"/>
    <w:multiLevelType w:val="multilevel"/>
    <w:tmpl w:val="183052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34">
    <w:nsid w:val="514C16A7"/>
    <w:multiLevelType w:val="multilevel"/>
    <w:tmpl w:val="89585C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>
    <w:nsid w:val="515850BF"/>
    <w:multiLevelType w:val="multilevel"/>
    <w:tmpl w:val="D5DE3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4993632"/>
    <w:multiLevelType w:val="multilevel"/>
    <w:tmpl w:val="B756FE6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55822B33"/>
    <w:multiLevelType w:val="multilevel"/>
    <w:tmpl w:val="0CE4012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57621BC4"/>
    <w:multiLevelType w:val="multilevel"/>
    <w:tmpl w:val="EA60EB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57E95F1D"/>
    <w:multiLevelType w:val="multilevel"/>
    <w:tmpl w:val="613226D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40">
    <w:nsid w:val="59335424"/>
    <w:multiLevelType w:val="multilevel"/>
    <w:tmpl w:val="488A642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59915684"/>
    <w:multiLevelType w:val="multilevel"/>
    <w:tmpl w:val="B8FE807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5C5B51C3"/>
    <w:multiLevelType w:val="multilevel"/>
    <w:tmpl w:val="D826ED2C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5D9A20C7"/>
    <w:multiLevelType w:val="multilevel"/>
    <w:tmpl w:val="54141D88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44">
    <w:nsid w:val="604B67DA"/>
    <w:multiLevelType w:val="multilevel"/>
    <w:tmpl w:val="BCE637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60D342AF"/>
    <w:multiLevelType w:val="multilevel"/>
    <w:tmpl w:val="F558F42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6389400A"/>
    <w:multiLevelType w:val="multilevel"/>
    <w:tmpl w:val="1728DE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65856688"/>
    <w:multiLevelType w:val="multilevel"/>
    <w:tmpl w:val="7CCC11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67711DE8"/>
    <w:multiLevelType w:val="hybridMultilevel"/>
    <w:tmpl w:val="A658F774"/>
    <w:lvl w:ilvl="0" w:tplc="9314D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9536602"/>
    <w:multiLevelType w:val="multilevel"/>
    <w:tmpl w:val="5246E29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6E115A99"/>
    <w:multiLevelType w:val="multilevel"/>
    <w:tmpl w:val="C3EA7C9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>
    <w:nsid w:val="73210901"/>
    <w:multiLevelType w:val="multilevel"/>
    <w:tmpl w:val="3342E2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744557D4"/>
    <w:multiLevelType w:val="hybridMultilevel"/>
    <w:tmpl w:val="2132DF6E"/>
    <w:lvl w:ilvl="0" w:tplc="44806E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74D17A3"/>
    <w:multiLevelType w:val="multilevel"/>
    <w:tmpl w:val="E450597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54">
    <w:nsid w:val="77CF1DF4"/>
    <w:multiLevelType w:val="multilevel"/>
    <w:tmpl w:val="88A4668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5">
    <w:nsid w:val="7CAC3606"/>
    <w:multiLevelType w:val="multilevel"/>
    <w:tmpl w:val="D5384E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>
    <w:nsid w:val="7D5D1ECF"/>
    <w:multiLevelType w:val="multilevel"/>
    <w:tmpl w:val="3D58C5E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4"/>
  </w:num>
  <w:num w:numId="3">
    <w:abstractNumId w:val="2"/>
  </w:num>
  <w:num w:numId="4">
    <w:abstractNumId w:val="3"/>
  </w:num>
  <w:num w:numId="5">
    <w:abstractNumId w:val="25"/>
  </w:num>
  <w:num w:numId="6">
    <w:abstractNumId w:val="51"/>
  </w:num>
  <w:num w:numId="7">
    <w:abstractNumId w:val="47"/>
  </w:num>
  <w:num w:numId="8">
    <w:abstractNumId w:val="16"/>
  </w:num>
  <w:num w:numId="9">
    <w:abstractNumId w:val="42"/>
  </w:num>
  <w:num w:numId="10">
    <w:abstractNumId w:val="7"/>
  </w:num>
  <w:num w:numId="11">
    <w:abstractNumId w:val="23"/>
  </w:num>
  <w:num w:numId="12">
    <w:abstractNumId w:val="21"/>
  </w:num>
  <w:num w:numId="13">
    <w:abstractNumId w:val="0"/>
  </w:num>
  <w:num w:numId="14">
    <w:abstractNumId w:val="10"/>
  </w:num>
  <w:num w:numId="15">
    <w:abstractNumId w:val="26"/>
  </w:num>
  <w:num w:numId="16">
    <w:abstractNumId w:val="36"/>
  </w:num>
  <w:num w:numId="17">
    <w:abstractNumId w:val="40"/>
  </w:num>
  <w:num w:numId="18">
    <w:abstractNumId w:val="29"/>
  </w:num>
  <w:num w:numId="19">
    <w:abstractNumId w:val="5"/>
  </w:num>
  <w:num w:numId="20">
    <w:abstractNumId w:val="46"/>
  </w:num>
  <w:num w:numId="21">
    <w:abstractNumId w:val="30"/>
  </w:num>
  <w:num w:numId="22">
    <w:abstractNumId w:val="38"/>
  </w:num>
  <w:num w:numId="23">
    <w:abstractNumId w:val="37"/>
  </w:num>
  <w:num w:numId="24">
    <w:abstractNumId w:val="20"/>
  </w:num>
  <w:num w:numId="25">
    <w:abstractNumId w:val="28"/>
  </w:num>
  <w:num w:numId="26">
    <w:abstractNumId w:val="15"/>
  </w:num>
  <w:num w:numId="27">
    <w:abstractNumId w:val="18"/>
  </w:num>
  <w:num w:numId="28">
    <w:abstractNumId w:val="8"/>
  </w:num>
  <w:num w:numId="29">
    <w:abstractNumId w:val="22"/>
  </w:num>
  <w:num w:numId="30">
    <w:abstractNumId w:val="49"/>
  </w:num>
  <w:num w:numId="31">
    <w:abstractNumId w:val="50"/>
  </w:num>
  <w:num w:numId="32">
    <w:abstractNumId w:val="24"/>
  </w:num>
  <w:num w:numId="33">
    <w:abstractNumId w:val="55"/>
  </w:num>
  <w:num w:numId="34">
    <w:abstractNumId w:val="34"/>
  </w:num>
  <w:num w:numId="35">
    <w:abstractNumId w:val="56"/>
  </w:num>
  <w:num w:numId="36">
    <w:abstractNumId w:val="54"/>
  </w:num>
  <w:num w:numId="37">
    <w:abstractNumId w:val="41"/>
  </w:num>
  <w:num w:numId="38">
    <w:abstractNumId w:val="6"/>
  </w:num>
  <w:num w:numId="39">
    <w:abstractNumId w:val="11"/>
  </w:num>
  <w:num w:numId="40">
    <w:abstractNumId w:val="19"/>
  </w:num>
  <w:num w:numId="41">
    <w:abstractNumId w:val="35"/>
  </w:num>
  <w:num w:numId="42">
    <w:abstractNumId w:val="12"/>
  </w:num>
  <w:num w:numId="43">
    <w:abstractNumId w:val="1"/>
  </w:num>
  <w:num w:numId="44">
    <w:abstractNumId w:val="27"/>
  </w:num>
  <w:num w:numId="45">
    <w:abstractNumId w:val="43"/>
  </w:num>
  <w:num w:numId="46">
    <w:abstractNumId w:val="14"/>
  </w:num>
  <w:num w:numId="47">
    <w:abstractNumId w:val="13"/>
  </w:num>
  <w:num w:numId="48">
    <w:abstractNumId w:val="17"/>
  </w:num>
  <w:num w:numId="49">
    <w:abstractNumId w:val="48"/>
  </w:num>
  <w:num w:numId="50">
    <w:abstractNumId w:val="33"/>
  </w:num>
  <w:num w:numId="51">
    <w:abstractNumId w:val="32"/>
  </w:num>
  <w:num w:numId="52">
    <w:abstractNumId w:val="39"/>
  </w:num>
  <w:num w:numId="53">
    <w:abstractNumId w:val="53"/>
  </w:num>
  <w:num w:numId="54">
    <w:abstractNumId w:val="9"/>
  </w:num>
  <w:num w:numId="55">
    <w:abstractNumId w:val="4"/>
  </w:num>
  <w:num w:numId="56">
    <w:abstractNumId w:val="31"/>
  </w:num>
  <w:num w:numId="57">
    <w:abstractNumId w:val="5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340"/>
  <w:drawingGridHorizontalSpacing w:val="13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95"/>
    <w:rsid w:val="00006F8B"/>
    <w:rsid w:val="000140A2"/>
    <w:rsid w:val="000303E6"/>
    <w:rsid w:val="00043424"/>
    <w:rsid w:val="00043B17"/>
    <w:rsid w:val="000468D4"/>
    <w:rsid w:val="00066F56"/>
    <w:rsid w:val="00072994"/>
    <w:rsid w:val="00073318"/>
    <w:rsid w:val="000800E8"/>
    <w:rsid w:val="000917D7"/>
    <w:rsid w:val="000A3F39"/>
    <w:rsid w:val="000A7E3B"/>
    <w:rsid w:val="000B6FCE"/>
    <w:rsid w:val="000C223F"/>
    <w:rsid w:val="000C37A3"/>
    <w:rsid w:val="000C58BA"/>
    <w:rsid w:val="000E464D"/>
    <w:rsid w:val="000E65F8"/>
    <w:rsid w:val="0010108D"/>
    <w:rsid w:val="00102D33"/>
    <w:rsid w:val="001121F9"/>
    <w:rsid w:val="00131B3F"/>
    <w:rsid w:val="00144359"/>
    <w:rsid w:val="0014440F"/>
    <w:rsid w:val="001546B4"/>
    <w:rsid w:val="0015629E"/>
    <w:rsid w:val="0017512E"/>
    <w:rsid w:val="00177C03"/>
    <w:rsid w:val="0018227D"/>
    <w:rsid w:val="00182F9B"/>
    <w:rsid w:val="001C3E59"/>
    <w:rsid w:val="001C5035"/>
    <w:rsid w:val="001D4969"/>
    <w:rsid w:val="001E5A4C"/>
    <w:rsid w:val="001F0FC8"/>
    <w:rsid w:val="001F5E1D"/>
    <w:rsid w:val="0020056C"/>
    <w:rsid w:val="0020083E"/>
    <w:rsid w:val="002048C3"/>
    <w:rsid w:val="002074EB"/>
    <w:rsid w:val="00211EDD"/>
    <w:rsid w:val="0021483D"/>
    <w:rsid w:val="00214929"/>
    <w:rsid w:val="00221AB1"/>
    <w:rsid w:val="00225D62"/>
    <w:rsid w:val="0022671D"/>
    <w:rsid w:val="002315F5"/>
    <w:rsid w:val="00236EA3"/>
    <w:rsid w:val="002730E2"/>
    <w:rsid w:val="00273A10"/>
    <w:rsid w:val="00277934"/>
    <w:rsid w:val="00292684"/>
    <w:rsid w:val="002C3519"/>
    <w:rsid w:val="002E4260"/>
    <w:rsid w:val="002F2E3E"/>
    <w:rsid w:val="00302C26"/>
    <w:rsid w:val="00303FC4"/>
    <w:rsid w:val="00305D3F"/>
    <w:rsid w:val="00321714"/>
    <w:rsid w:val="00325E08"/>
    <w:rsid w:val="003357E3"/>
    <w:rsid w:val="00340FA7"/>
    <w:rsid w:val="00342AB6"/>
    <w:rsid w:val="003464E4"/>
    <w:rsid w:val="00350370"/>
    <w:rsid w:val="0035582E"/>
    <w:rsid w:val="00366B61"/>
    <w:rsid w:val="003847D9"/>
    <w:rsid w:val="00385B67"/>
    <w:rsid w:val="00396198"/>
    <w:rsid w:val="003B75D6"/>
    <w:rsid w:val="003C5E98"/>
    <w:rsid w:val="003C707E"/>
    <w:rsid w:val="003D3891"/>
    <w:rsid w:val="003E080D"/>
    <w:rsid w:val="003E19A0"/>
    <w:rsid w:val="003E49BD"/>
    <w:rsid w:val="003E62CE"/>
    <w:rsid w:val="003F7416"/>
    <w:rsid w:val="00415643"/>
    <w:rsid w:val="00424489"/>
    <w:rsid w:val="0043292B"/>
    <w:rsid w:val="004331D9"/>
    <w:rsid w:val="0043601A"/>
    <w:rsid w:val="0044063E"/>
    <w:rsid w:val="0045422F"/>
    <w:rsid w:val="00454EF7"/>
    <w:rsid w:val="0048504B"/>
    <w:rsid w:val="00490243"/>
    <w:rsid w:val="00495EC1"/>
    <w:rsid w:val="004A31AA"/>
    <w:rsid w:val="004A5DFB"/>
    <w:rsid w:val="004A705E"/>
    <w:rsid w:val="004C00CB"/>
    <w:rsid w:val="004C2ACE"/>
    <w:rsid w:val="004C63F5"/>
    <w:rsid w:val="004F1C60"/>
    <w:rsid w:val="004F5E7B"/>
    <w:rsid w:val="00512096"/>
    <w:rsid w:val="00513340"/>
    <w:rsid w:val="005366D3"/>
    <w:rsid w:val="00544EAB"/>
    <w:rsid w:val="00553286"/>
    <w:rsid w:val="00557913"/>
    <w:rsid w:val="005619AC"/>
    <w:rsid w:val="00566AB3"/>
    <w:rsid w:val="00571706"/>
    <w:rsid w:val="005844EF"/>
    <w:rsid w:val="0058625B"/>
    <w:rsid w:val="00587BC5"/>
    <w:rsid w:val="00593D40"/>
    <w:rsid w:val="00596794"/>
    <w:rsid w:val="005A3E8E"/>
    <w:rsid w:val="005A7931"/>
    <w:rsid w:val="005A7E0E"/>
    <w:rsid w:val="005B42DC"/>
    <w:rsid w:val="005C1312"/>
    <w:rsid w:val="005C4A24"/>
    <w:rsid w:val="005C5BDE"/>
    <w:rsid w:val="005C7763"/>
    <w:rsid w:val="005D612C"/>
    <w:rsid w:val="005D748E"/>
    <w:rsid w:val="005D7F18"/>
    <w:rsid w:val="005E0611"/>
    <w:rsid w:val="005F3B51"/>
    <w:rsid w:val="005F737A"/>
    <w:rsid w:val="00606DD7"/>
    <w:rsid w:val="00615925"/>
    <w:rsid w:val="0062168D"/>
    <w:rsid w:val="00625935"/>
    <w:rsid w:val="0063772D"/>
    <w:rsid w:val="00651B91"/>
    <w:rsid w:val="006552FD"/>
    <w:rsid w:val="00662BD9"/>
    <w:rsid w:val="006735EA"/>
    <w:rsid w:val="0068476D"/>
    <w:rsid w:val="00691897"/>
    <w:rsid w:val="006A4738"/>
    <w:rsid w:val="006B23D4"/>
    <w:rsid w:val="006C080B"/>
    <w:rsid w:val="006E446E"/>
    <w:rsid w:val="006E70F6"/>
    <w:rsid w:val="006F1004"/>
    <w:rsid w:val="007114A5"/>
    <w:rsid w:val="00717F80"/>
    <w:rsid w:val="00734BC2"/>
    <w:rsid w:val="00735394"/>
    <w:rsid w:val="00744F6C"/>
    <w:rsid w:val="00755695"/>
    <w:rsid w:val="00755B6E"/>
    <w:rsid w:val="00761BDB"/>
    <w:rsid w:val="00781A9B"/>
    <w:rsid w:val="00782368"/>
    <w:rsid w:val="0078313C"/>
    <w:rsid w:val="00783580"/>
    <w:rsid w:val="00783873"/>
    <w:rsid w:val="007960BA"/>
    <w:rsid w:val="007A30D0"/>
    <w:rsid w:val="007B3ED4"/>
    <w:rsid w:val="007C1FD2"/>
    <w:rsid w:val="007D028D"/>
    <w:rsid w:val="007D4A15"/>
    <w:rsid w:val="007E2FF4"/>
    <w:rsid w:val="007F2053"/>
    <w:rsid w:val="007F5932"/>
    <w:rsid w:val="008077B3"/>
    <w:rsid w:val="00815491"/>
    <w:rsid w:val="00816AFB"/>
    <w:rsid w:val="008457F3"/>
    <w:rsid w:val="00856F05"/>
    <w:rsid w:val="00862F21"/>
    <w:rsid w:val="00870D66"/>
    <w:rsid w:val="00881556"/>
    <w:rsid w:val="00891746"/>
    <w:rsid w:val="0089293F"/>
    <w:rsid w:val="008A69DB"/>
    <w:rsid w:val="008B6459"/>
    <w:rsid w:val="008D29BE"/>
    <w:rsid w:val="008F1A17"/>
    <w:rsid w:val="00912119"/>
    <w:rsid w:val="0093030F"/>
    <w:rsid w:val="0095132C"/>
    <w:rsid w:val="00951A75"/>
    <w:rsid w:val="009522E2"/>
    <w:rsid w:val="0095485C"/>
    <w:rsid w:val="009617B6"/>
    <w:rsid w:val="00964DDC"/>
    <w:rsid w:val="0097351D"/>
    <w:rsid w:val="009758F2"/>
    <w:rsid w:val="00976894"/>
    <w:rsid w:val="00982576"/>
    <w:rsid w:val="00987437"/>
    <w:rsid w:val="00995CA0"/>
    <w:rsid w:val="009A7BE9"/>
    <w:rsid w:val="009B7DF9"/>
    <w:rsid w:val="009C4D55"/>
    <w:rsid w:val="009C514B"/>
    <w:rsid w:val="009D014D"/>
    <w:rsid w:val="009D700E"/>
    <w:rsid w:val="009E19AB"/>
    <w:rsid w:val="009F31D4"/>
    <w:rsid w:val="009F368D"/>
    <w:rsid w:val="009F469A"/>
    <w:rsid w:val="009F5589"/>
    <w:rsid w:val="00A31D75"/>
    <w:rsid w:val="00A31F3A"/>
    <w:rsid w:val="00A34468"/>
    <w:rsid w:val="00A37912"/>
    <w:rsid w:val="00A40E6C"/>
    <w:rsid w:val="00A479EF"/>
    <w:rsid w:val="00A52995"/>
    <w:rsid w:val="00A72863"/>
    <w:rsid w:val="00AB05AE"/>
    <w:rsid w:val="00AB16F3"/>
    <w:rsid w:val="00AC5CCF"/>
    <w:rsid w:val="00B0203D"/>
    <w:rsid w:val="00B30BCB"/>
    <w:rsid w:val="00B30F55"/>
    <w:rsid w:val="00B32465"/>
    <w:rsid w:val="00B32A5F"/>
    <w:rsid w:val="00B43CE8"/>
    <w:rsid w:val="00B53676"/>
    <w:rsid w:val="00B54B5A"/>
    <w:rsid w:val="00B552C7"/>
    <w:rsid w:val="00B5694E"/>
    <w:rsid w:val="00B6057E"/>
    <w:rsid w:val="00B8222B"/>
    <w:rsid w:val="00B85C57"/>
    <w:rsid w:val="00B85EF2"/>
    <w:rsid w:val="00B878C0"/>
    <w:rsid w:val="00B947F6"/>
    <w:rsid w:val="00BB0AEE"/>
    <w:rsid w:val="00BC03B3"/>
    <w:rsid w:val="00BC5518"/>
    <w:rsid w:val="00BF0D5B"/>
    <w:rsid w:val="00C03C3A"/>
    <w:rsid w:val="00C50FA3"/>
    <w:rsid w:val="00C52153"/>
    <w:rsid w:val="00C7147F"/>
    <w:rsid w:val="00C7446F"/>
    <w:rsid w:val="00C7646B"/>
    <w:rsid w:val="00C92093"/>
    <w:rsid w:val="00CA1856"/>
    <w:rsid w:val="00CB02FB"/>
    <w:rsid w:val="00CB4CC6"/>
    <w:rsid w:val="00CC75B2"/>
    <w:rsid w:val="00CD4555"/>
    <w:rsid w:val="00CD4617"/>
    <w:rsid w:val="00CD7FF2"/>
    <w:rsid w:val="00CE29F9"/>
    <w:rsid w:val="00CF4D78"/>
    <w:rsid w:val="00D0140F"/>
    <w:rsid w:val="00D01CA6"/>
    <w:rsid w:val="00D072CA"/>
    <w:rsid w:val="00D07362"/>
    <w:rsid w:val="00D22D80"/>
    <w:rsid w:val="00D3353C"/>
    <w:rsid w:val="00D42B56"/>
    <w:rsid w:val="00D53FB5"/>
    <w:rsid w:val="00D92879"/>
    <w:rsid w:val="00D95AEA"/>
    <w:rsid w:val="00D95FFB"/>
    <w:rsid w:val="00D96CA6"/>
    <w:rsid w:val="00DC7CD6"/>
    <w:rsid w:val="00DE2D74"/>
    <w:rsid w:val="00E21A3C"/>
    <w:rsid w:val="00E27B75"/>
    <w:rsid w:val="00E31DD2"/>
    <w:rsid w:val="00E32F6A"/>
    <w:rsid w:val="00E60C0D"/>
    <w:rsid w:val="00E979A7"/>
    <w:rsid w:val="00ED32A3"/>
    <w:rsid w:val="00ED51DB"/>
    <w:rsid w:val="00EE42F1"/>
    <w:rsid w:val="00F1058E"/>
    <w:rsid w:val="00F15ED1"/>
    <w:rsid w:val="00F201B1"/>
    <w:rsid w:val="00F203E4"/>
    <w:rsid w:val="00F27D87"/>
    <w:rsid w:val="00F33C8A"/>
    <w:rsid w:val="00F458D8"/>
    <w:rsid w:val="00F52566"/>
    <w:rsid w:val="00F60E92"/>
    <w:rsid w:val="00F62862"/>
    <w:rsid w:val="00F71925"/>
    <w:rsid w:val="00F8284B"/>
    <w:rsid w:val="00F841F0"/>
    <w:rsid w:val="00F96CA4"/>
    <w:rsid w:val="00FB1124"/>
    <w:rsid w:val="00FB5C5A"/>
    <w:rsid w:val="00FC3582"/>
    <w:rsid w:val="00FC6B2A"/>
    <w:rsid w:val="00FD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8ACEE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before="120"/>
    </w:pPr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7D9"/>
    <w:pPr>
      <w:keepNext/>
      <w:spacing w:after="120" w:line="360" w:lineRule="auto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7D9"/>
    <w:pPr>
      <w:keepNext/>
      <w:spacing w:after="120" w:line="360" w:lineRule="auto"/>
      <w:outlineLvl w:val="1"/>
    </w:pPr>
    <w:rPr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85C"/>
    <w:pPr>
      <w:keepNext/>
      <w:spacing w:after="120" w:line="360" w:lineRule="auto"/>
      <w:outlineLvl w:val="2"/>
    </w:pPr>
    <w:rPr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847D9"/>
    <w:rPr>
      <w:rFonts w:ascii="Times New Roman" w:eastAsia="SimSun" w:hAnsi="Times New Roman" w:cs="Times New Roman"/>
      <w:b/>
      <w:bCs/>
      <w:kern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847D9"/>
    <w:rPr>
      <w:rFonts w:ascii="Times New Roman" w:eastAsia="SimSun" w:hAnsi="Times New Roman" w:cs="Times New Roman"/>
      <w:b/>
      <w:bCs/>
      <w:i/>
      <w:iCs/>
      <w:szCs w:val="28"/>
    </w:rPr>
  </w:style>
  <w:style w:type="character" w:customStyle="1" w:styleId="Heading3Char">
    <w:name w:val="Heading 3 Char"/>
    <w:link w:val="Heading3"/>
    <w:uiPriority w:val="9"/>
    <w:rsid w:val="0095485C"/>
    <w:rPr>
      <w:rFonts w:eastAsia="SimSun" w:cs="Times New Roman"/>
      <w:bCs/>
      <w:i/>
      <w:szCs w:val="26"/>
    </w:rPr>
  </w:style>
  <w:style w:type="character" w:styleId="Hyperlink">
    <w:name w:val="Hyperlink"/>
    <w:uiPriority w:val="99"/>
    <w:rsid w:val="00B324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5CA0"/>
    <w:pPr>
      <w:ind w:left="720"/>
      <w:contextualSpacing/>
    </w:pPr>
  </w:style>
  <w:style w:type="character" w:customStyle="1" w:styleId="cs1b16eeb5">
    <w:name w:val="cs1b16eeb5"/>
    <w:basedOn w:val="DefaultParagraphFont"/>
    <w:rsid w:val="00E31DD2"/>
  </w:style>
  <w:style w:type="paragraph" w:customStyle="1" w:styleId="1">
    <w:name w:val="1"/>
    <w:basedOn w:val="Normal"/>
    <w:qFormat/>
    <w:rsid w:val="00881556"/>
    <w:pPr>
      <w:spacing w:before="0" w:line="360" w:lineRule="auto"/>
      <w:jc w:val="center"/>
    </w:pPr>
    <w:rPr>
      <w:rFonts w:eastAsia="Times New Roman"/>
      <w:b/>
      <w:color w:val="000000" w:themeColor="text1"/>
      <w:szCs w:val="26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07362"/>
    <w:pPr>
      <w:widowControl w:val="0"/>
      <w:tabs>
        <w:tab w:val="right" w:leader="dot" w:pos="8778"/>
      </w:tabs>
      <w:spacing w:before="0" w:line="312" w:lineRule="auto"/>
      <w:contextualSpacing/>
      <w:jc w:val="both"/>
    </w:pPr>
    <w:rPr>
      <w:rFonts w:eastAsia="Times New Roman"/>
      <w:noProof/>
      <w:color w:val="000000" w:themeColor="text1"/>
      <w:szCs w:val="26"/>
      <w:lang w:val="vi-VN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D32A3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21AB1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unhideWhenUsed/>
    <w:rsid w:val="006E70F6"/>
    <w:pPr>
      <w:spacing w:after="100"/>
      <w:ind w:left="520"/>
      <w:jc w:val="both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83580"/>
    <w:pPr>
      <w:spacing w:after="100"/>
      <w:ind w:left="780"/>
    </w:pPr>
  </w:style>
  <w:style w:type="character" w:customStyle="1" w:styleId="Mclc2">
    <w:name w:val="Mục lục (2)_"/>
    <w:basedOn w:val="DefaultParagraphFont"/>
    <w:link w:val="Mclc20"/>
    <w:rsid w:val="00783580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Mclc20">
    <w:name w:val="Mục lục (2)"/>
    <w:basedOn w:val="Normal"/>
    <w:link w:val="Mclc2"/>
    <w:rsid w:val="00783580"/>
    <w:pPr>
      <w:widowControl w:val="0"/>
      <w:shd w:val="clear" w:color="auto" w:fill="FFFFFF"/>
      <w:spacing w:before="0" w:line="370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VnbnnidungInm">
    <w:name w:val="Văn bản nội dung + In đậm"/>
    <w:aliases w:val="In nghiêng"/>
    <w:basedOn w:val="DefaultParagraphFont"/>
    <w:rsid w:val="006E70F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/>
    </w:rPr>
  </w:style>
  <w:style w:type="character" w:customStyle="1" w:styleId="Vnbnnidung">
    <w:name w:val="Văn bản nội dung_"/>
    <w:basedOn w:val="DefaultParagraphFont"/>
    <w:link w:val="Vnbnnidung0"/>
    <w:rsid w:val="006E70F6"/>
    <w:rPr>
      <w:rFonts w:eastAsia="Times New Roman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6E70F6"/>
    <w:pPr>
      <w:widowControl w:val="0"/>
      <w:shd w:val="clear" w:color="auto" w:fill="FFFFFF"/>
      <w:spacing w:before="600" w:line="370" w:lineRule="exact"/>
    </w:pPr>
    <w:rPr>
      <w:rFonts w:eastAsia="Times New Roman"/>
      <w:sz w:val="21"/>
      <w:szCs w:val="21"/>
    </w:rPr>
  </w:style>
  <w:style w:type="character" w:customStyle="1" w:styleId="MclcInm">
    <w:name w:val="Mục lục + In đậm"/>
    <w:basedOn w:val="DefaultParagraphFont"/>
    <w:rsid w:val="006E70F6"/>
    <w:rPr>
      <w:rFonts w:ascii="Times New Roman" w:eastAsia="Times New Roman" w:hAnsi="Times New Roman" w:cs="Times New Roman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Mclc">
    <w:name w:val="Mục lục"/>
    <w:basedOn w:val="DefaultParagraphFont"/>
    <w:rsid w:val="006E70F6"/>
    <w:rPr>
      <w:rFonts w:ascii="Times New Roman" w:eastAsia="Times New Roman" w:hAnsi="Times New Roman" w:cs="Times New Roman"/>
      <w:b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2048C3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048C3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2048C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048C3"/>
    <w:rPr>
      <w:sz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B02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03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03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03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03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9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D8889-A53D-8F4A-8D0A-FAD2F235A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952</Words>
  <Characters>3393</Characters>
  <Application>Microsoft Macintosh Word</Application>
  <DocSecurity>0</DocSecurity>
  <Lines>226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ThienIT</dc:creator>
  <cp:lastModifiedBy>Microsoft Office User</cp:lastModifiedBy>
  <cp:revision>33</cp:revision>
  <dcterms:created xsi:type="dcterms:W3CDTF">2019-01-29T02:37:00Z</dcterms:created>
  <dcterms:modified xsi:type="dcterms:W3CDTF">2024-12-27T03:18:00Z</dcterms:modified>
</cp:coreProperties>
</file>